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92FB" w14:textId="50560601" w:rsidR="00B85559" w:rsidRDefault="00DC1F53" w:rsidP="001B4C7D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2F45" wp14:editId="664D8B83">
                <wp:simplePos x="0" y="0"/>
                <wp:positionH relativeFrom="margin">
                  <wp:posOffset>-91440</wp:posOffset>
                </wp:positionH>
                <wp:positionV relativeFrom="margin">
                  <wp:posOffset>1671320</wp:posOffset>
                </wp:positionV>
                <wp:extent cx="2495550" cy="3097530"/>
                <wp:effectExtent l="0" t="0" r="0" b="762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975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285B" w14:textId="5F6348F5" w:rsidR="00B3266D" w:rsidRPr="00DC1F53" w:rsidRDefault="00B3266D" w:rsidP="003C6CE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>Arbets- och miljö-medicinskt</w:t>
                            </w:r>
                          </w:p>
                          <w:p w14:paraId="5C5BF738" w14:textId="7EF2D9A8" w:rsidR="00B3266D" w:rsidRPr="00DC1F53" w:rsidRDefault="00B3266D" w:rsidP="003C6CE7">
                            <w:pPr>
                              <w:pStyle w:val="BasicParagraph"/>
                              <w:jc w:val="center"/>
                              <w:rPr>
                                <w:rFonts w:ascii="Calibri Light" w:hAnsi="Calibri Light" w:cs="Calibri Light"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caps/>
                                <w:sz w:val="56"/>
                                <w:szCs w:val="56"/>
                                <w:lang w:val="sv-SE"/>
                              </w:rPr>
                              <w:t>Höstmöte</w:t>
                            </w:r>
                          </w:p>
                          <w:p w14:paraId="4F280F70" w14:textId="1E648D91" w:rsidR="00B3266D" w:rsidRPr="003C6CE7" w:rsidRDefault="00DF37C0" w:rsidP="003C6CE7">
                            <w:pPr>
                              <w:pStyle w:val="BasicParagraph"/>
                              <w:jc w:val="center"/>
                              <w:rPr>
                                <w:rFonts w:ascii="HelveticaNeueLT Pro 57 Cn" w:hAnsi="HelveticaNeueLT Pro 57 Cn" w:cs="HelveticaNeueLT Pro 57 Cn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>2</w:t>
                            </w:r>
                            <w:r w:rsidR="00AC77C2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>8</w:t>
                            </w: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>-</w:t>
                            </w:r>
                            <w:r w:rsidR="00AC77C2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>29</w:t>
                            </w:r>
                            <w:r w:rsidR="00CE1406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 xml:space="preserve"> november</w:t>
                            </w:r>
                            <w:r w:rsidR="00CE1406" w:rsidRPr="003C6CE7">
                              <w:rPr>
                                <w:rFonts w:ascii="HelveticaNeueLT Pro 57 Cn" w:hAnsi="HelveticaNeueLT Pro 57 Cn" w:cs="HelveticaNeueLT Pro 57 Cn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 xml:space="preserve"> 202</w:t>
                            </w:r>
                            <w:r w:rsidRPr="003C6CE7">
                              <w:rPr>
                                <w:rFonts w:ascii="HelveticaNeueLT Pro 57 Cn" w:hAnsi="HelveticaNeueLT Pro 57 Cn" w:cs="HelveticaNeueLT Pro 57 Cn"/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>2</w:t>
                            </w:r>
                          </w:p>
                          <w:p w14:paraId="4EE50B56" w14:textId="77777777" w:rsidR="00B3266D" w:rsidRPr="003C6CE7" w:rsidRDefault="00CE1406" w:rsidP="00CE14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C6CE7">
                              <w:rPr>
                                <w:rFonts w:ascii="HelveticaNeueLT Pro 57 Cn" w:hAnsi="HelveticaNeueLT Pro 57 Cn" w:cs="HelveticaNeueLT Pro 57 Cn"/>
                                <w:b/>
                                <w:bCs/>
                                <w:sz w:val="56"/>
                                <w:szCs w:val="56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712F45" id="Textruta 2" o:spid="_x0000_s1026" style="position:absolute;margin-left:-7.2pt;margin-top:131.6pt;width:196.5pt;height:24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" fillcolor="#ffc000" stroked="f">
                <v:stroke joinstyle="miter"/>
                <v:textbox>
                  <w:txbxContent>
                    <w:p w14:paraId="30C0285B" w14:textId="5F6348F5" w:rsidR="00B3266D" w:rsidRPr="00DC1F53" w:rsidRDefault="00B3266D" w:rsidP="003C6CE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</w:pPr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  <w:t>Arbets- och miljö-medicinskt</w:t>
                      </w:r>
                    </w:p>
                    <w:p w14:paraId="5C5BF738" w14:textId="7EF2D9A8" w:rsidR="00B3266D" w:rsidRPr="00DC1F53" w:rsidRDefault="00B3266D" w:rsidP="003C6CE7">
                      <w:pPr>
                        <w:pStyle w:val="BasicParagraph"/>
                        <w:jc w:val="center"/>
                        <w:rPr>
                          <w:rFonts w:ascii="Calibri Light" w:hAnsi="Calibri Light" w:cs="Calibri Light"/>
                          <w:sz w:val="56"/>
                          <w:szCs w:val="56"/>
                          <w:lang w:val="sv-SE"/>
                        </w:rPr>
                      </w:pPr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caps/>
                          <w:sz w:val="56"/>
                          <w:szCs w:val="56"/>
                          <w:lang w:val="sv-SE"/>
                        </w:rPr>
                        <w:t>Höstmöte</w:t>
                      </w:r>
                    </w:p>
                    <w:p w14:paraId="4F280F70" w14:textId="1E648D91" w:rsidR="00B3266D" w:rsidRPr="003C6CE7" w:rsidRDefault="00DF37C0" w:rsidP="003C6CE7">
                      <w:pPr>
                        <w:pStyle w:val="BasicParagraph"/>
                        <w:jc w:val="center"/>
                        <w:rPr>
                          <w:rFonts w:ascii="HelveticaNeueLT Pro 57 Cn" w:hAnsi="HelveticaNeueLT Pro 57 Cn" w:cs="HelveticaNeueLT Pro 57 Cn"/>
                          <w:b/>
                          <w:bCs/>
                          <w:sz w:val="56"/>
                          <w:szCs w:val="56"/>
                          <w:lang w:val="sv-SE"/>
                        </w:rPr>
                      </w:pPr>
                      <w:proofErr w:type="gramStart"/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  <w:t>2</w:t>
                      </w:r>
                      <w:r w:rsidR="00AC77C2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  <w:t>8</w:t>
                      </w:r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  <w:t>-</w:t>
                      </w:r>
                      <w:r w:rsidR="00AC77C2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  <w:t>29</w:t>
                      </w:r>
                      <w:proofErr w:type="gramEnd"/>
                      <w:r w:rsidR="00CE1406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  <w:lang w:val="sv-SE"/>
                        </w:rPr>
                        <w:t xml:space="preserve"> november</w:t>
                      </w:r>
                      <w:r w:rsidR="00CE1406" w:rsidRPr="003C6CE7">
                        <w:rPr>
                          <w:rFonts w:ascii="HelveticaNeueLT Pro 57 Cn" w:hAnsi="HelveticaNeueLT Pro 57 Cn" w:cs="HelveticaNeueLT Pro 57 Cn"/>
                          <w:b/>
                          <w:bCs/>
                          <w:sz w:val="56"/>
                          <w:szCs w:val="56"/>
                          <w:lang w:val="sv-SE"/>
                        </w:rPr>
                        <w:t xml:space="preserve"> 202</w:t>
                      </w:r>
                      <w:r w:rsidRPr="003C6CE7">
                        <w:rPr>
                          <w:rFonts w:ascii="HelveticaNeueLT Pro 57 Cn" w:hAnsi="HelveticaNeueLT Pro 57 Cn" w:cs="HelveticaNeueLT Pro 57 Cn"/>
                          <w:b/>
                          <w:bCs/>
                          <w:sz w:val="56"/>
                          <w:szCs w:val="56"/>
                          <w:lang w:val="sv-SE"/>
                        </w:rPr>
                        <w:t>2</w:t>
                      </w:r>
                    </w:p>
                    <w:p w14:paraId="4EE50B56" w14:textId="77777777" w:rsidR="00B3266D" w:rsidRPr="003C6CE7" w:rsidRDefault="00CE1406" w:rsidP="00CE14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C6CE7">
                        <w:rPr>
                          <w:rFonts w:ascii="HelveticaNeueLT Pro 57 Cn" w:hAnsi="HelveticaNeueLT Pro 57 Cn" w:cs="HelveticaNeueLT Pro 57 Cn"/>
                          <w:b/>
                          <w:bCs/>
                          <w:sz w:val="56"/>
                          <w:szCs w:val="56"/>
                        </w:rPr>
                        <w:t>Zoom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A686E" wp14:editId="282A8C07">
                <wp:simplePos x="0" y="0"/>
                <wp:positionH relativeFrom="column">
                  <wp:posOffset>8345606</wp:posOffset>
                </wp:positionH>
                <wp:positionV relativeFrom="paragraph">
                  <wp:posOffset>1071349</wp:posOffset>
                </wp:positionV>
                <wp:extent cx="2715904" cy="586740"/>
                <wp:effectExtent l="0" t="0" r="0" b="3810"/>
                <wp:wrapNone/>
                <wp:docPr id="952780427" name="Textruta 952780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904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FF624" w14:textId="2DF505AC" w:rsidR="00B91FAF" w:rsidRPr="00DC1F53" w:rsidRDefault="0001665B" w:rsidP="00B91FA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>ONSDAG</w:t>
                            </w:r>
                            <w:r w:rsidR="00B91FAF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</w:t>
                            </w: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  <w:r w:rsidR="00B91FAF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>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A686E" id="_x0000_t202" coordsize="21600,21600" o:spt="202" path="m,l,21600r21600,l21600,xe">
                <v:stroke joinstyle="miter"/>
                <v:path gradientshapeok="t" o:connecttype="rect"/>
              </v:shapetype>
              <v:shape id="Textruta 952780427" o:spid="_x0000_s1027" type="#_x0000_t202" style="position:absolute;margin-left:657.15pt;margin-top:84.35pt;width:213.8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+GGgIAADMEAAAOAAAAZHJzL2Uyb0RvYy54bWysU01vGyEQvVfqf0Dc6127tpO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" filled="f" stroked="f" strokeweight=".5pt">
                <v:textbox>
                  <w:txbxContent>
                    <w:p w14:paraId="64BFF624" w14:textId="2DF505AC" w:rsidR="00B91FAF" w:rsidRPr="00DC1F53" w:rsidRDefault="0001665B" w:rsidP="00B91FA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</w:pPr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>ONSDAG</w:t>
                      </w:r>
                      <w:r w:rsidR="00B91FAF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 xml:space="preserve"> 2</w:t>
                      </w:r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  <w:r w:rsidR="00B91FAF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 w:rsidR="0028014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894D3C" wp14:editId="2D6E4724">
                <wp:simplePos x="0" y="0"/>
                <wp:positionH relativeFrom="column">
                  <wp:posOffset>2545306</wp:posOffset>
                </wp:positionH>
                <wp:positionV relativeFrom="paragraph">
                  <wp:posOffset>1071349</wp:posOffset>
                </wp:positionV>
                <wp:extent cx="2361063" cy="600502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16513" w14:textId="318C645D" w:rsidR="00C04589" w:rsidRPr="00DC1F53" w:rsidRDefault="00A60E02" w:rsidP="00457885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TISDAG </w:t>
                            </w:r>
                            <w:r w:rsidR="00C04589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B27691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>8</w:t>
                            </w:r>
                            <w:r w:rsidR="00C04589" w:rsidRPr="00DC1F5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56"/>
                                <w:szCs w:val="56"/>
                              </w:rPr>
                              <w:t>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894D3C" id="Textruta 8" o:spid="_x0000_s1028" type="#_x0000_t202" style="position:absolute;margin-left:200.4pt;margin-top:84.35pt;width:185.9pt;height:4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" filled="f" stroked="f" strokeweight=".5pt">
                <v:textbox>
                  <w:txbxContent>
                    <w:p w14:paraId="1F816513" w14:textId="318C645D" w:rsidR="00C04589" w:rsidRPr="00DC1F53" w:rsidRDefault="00A60E02" w:rsidP="00457885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</w:pPr>
                      <w:r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 xml:space="preserve">TISDAG </w:t>
                      </w:r>
                      <w:r w:rsidR="00C04589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B27691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>8</w:t>
                      </w:r>
                      <w:r w:rsidR="00C04589" w:rsidRPr="00DC1F53">
                        <w:rPr>
                          <w:rFonts w:ascii="Calibri Light" w:hAnsi="Calibri Light" w:cs="Calibri Light"/>
                          <w:b/>
                          <w:bCs/>
                          <w:sz w:val="56"/>
                          <w:szCs w:val="56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 w:rsidR="00FB6AC0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84EE6B" wp14:editId="30463CB6">
                <wp:simplePos x="0" y="0"/>
                <wp:positionH relativeFrom="column">
                  <wp:posOffset>8632190</wp:posOffset>
                </wp:positionH>
                <wp:positionV relativeFrom="paragraph">
                  <wp:posOffset>1671889</wp:posOffset>
                </wp:positionV>
                <wp:extent cx="5772150" cy="6864350"/>
                <wp:effectExtent l="0" t="0" r="19050" b="127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86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BD6A" w14:textId="77777777" w:rsidR="00875A39" w:rsidRDefault="00875A39" w:rsidP="000B106C">
                            <w:pPr>
                              <w:spacing w:after="0" w:line="240" w:lineRule="auto"/>
                              <w:ind w:left="1276" w:hanging="1276"/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</w:pPr>
                          </w:p>
                          <w:p w14:paraId="76E57360" w14:textId="30A03DCD" w:rsidR="000B106C" w:rsidRPr="00EE09F1" w:rsidRDefault="000B106C" w:rsidP="003B2005">
                            <w:pPr>
                              <w:spacing w:after="0" w:line="240" w:lineRule="auto"/>
                              <w:ind w:firstLine="360"/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</w:pP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 xml:space="preserve">08:30 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</w:rPr>
                              <w:t>–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 xml:space="preserve"> 10:00 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ab/>
                              <w:t>Parallella sessioner</w:t>
                            </w:r>
                          </w:p>
                          <w:p w14:paraId="5B882116" w14:textId="77777777" w:rsidR="000B106C" w:rsidRPr="00EE09F1" w:rsidRDefault="000B106C" w:rsidP="000B106C">
                            <w:pPr>
                              <w:spacing w:after="0" w:line="240" w:lineRule="auto"/>
                              <w:ind w:left="1276" w:hanging="1276"/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</w:pPr>
                          </w:p>
                          <w:p w14:paraId="6E45F6B9" w14:textId="14233451" w:rsidR="000B106C" w:rsidRPr="007B24CA" w:rsidRDefault="000B106C" w:rsidP="00977B32">
                            <w:pPr>
                              <w:spacing w:after="160" w:line="259" w:lineRule="auto"/>
                              <w:ind w:left="360"/>
                              <w:jc w:val="both"/>
                              <w:rPr>
                                <w:b/>
                                <w:bCs/>
                                <w:color w:val="004B89" w:themeColor="accent1"/>
                              </w:rPr>
                            </w:pPr>
                            <w:r w:rsidRPr="007B24CA">
                              <w:rPr>
                                <w:b/>
                                <w:bCs/>
                                <w:color w:val="004B89" w:themeColor="accent1"/>
                              </w:rPr>
                              <w:t>Vårdmiljöer (Moderator Antonia Jacobaeus)</w:t>
                            </w:r>
                            <w:r w:rsidR="000D79F9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="000D79F9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(zoom rum 1)</w:t>
                            </w:r>
                          </w:p>
                          <w:p w14:paraId="5D0CD57D" w14:textId="36C7BC2A" w:rsidR="000B106C" w:rsidRPr="00EE09F1" w:rsidRDefault="00856AC0" w:rsidP="007D3618">
                            <w:pPr>
                              <w:spacing w:after="160" w:line="259" w:lineRule="auto"/>
                              <w:ind w:left="36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>8.30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</w:rPr>
                              <w:tab/>
                              <w:t>Antonia Jacobaeus</w:t>
                            </w:r>
                            <w:r w:rsidR="000B106C" w:rsidRPr="00EE09F1">
                              <w:rPr>
                                <w:rFonts w:cs="Calibri"/>
                                <w:color w:val="000000" w:themeColor="text1"/>
                              </w:rPr>
                              <w:t>: Introduktion</w:t>
                            </w:r>
                            <w:r w:rsidR="007D3618" w:rsidRPr="00EE09F1">
                              <w:rPr>
                                <w:rFonts w:cs="Calibri"/>
                                <w:color w:val="000000" w:themeColor="text1"/>
                              </w:rPr>
                              <w:br/>
                            </w:r>
                            <w:r w:rsidR="000B106C" w:rsidRPr="00EE09F1">
                              <w:rPr>
                                <w:rFonts w:cs="Calibri"/>
                                <w:color w:val="000000" w:themeColor="text1"/>
                              </w:rPr>
                              <w:t>8.35</w:t>
                            </w:r>
                            <w:r w:rsidR="000B106C" w:rsidRPr="00EE09F1">
                              <w:rPr>
                                <w:rFonts w:cs="Calibri"/>
                                <w:color w:val="000000" w:themeColor="text1"/>
                              </w:rPr>
                              <w:tab/>
                            </w:r>
                            <w:r w:rsidR="000B106C" w:rsidRPr="00EE09F1">
                              <w:t>Stella Cizinsky: Dumhetsbekämpning i organisationer</w:t>
                            </w:r>
                            <w:r w:rsidR="007D3618" w:rsidRPr="00EE09F1">
                              <w:br/>
                            </w:r>
                            <w:r w:rsidR="000B106C" w:rsidRPr="00EE09F1">
                              <w:rPr>
                                <w:rFonts w:cs="Calibri"/>
                                <w:color w:val="000000" w:themeColor="text1"/>
                              </w:rPr>
                              <w:t>9.00</w:t>
                            </w:r>
                            <w:r w:rsidR="000B106C" w:rsidRPr="00EE09F1">
                              <w:rPr>
                                <w:rFonts w:cs="Calibri"/>
                                <w:color w:val="000000" w:themeColor="text1"/>
                              </w:rPr>
                              <w:tab/>
                              <w:t>Sebastian Buck Psykometrisk prövning av riskbedömningsinstrument vid</w:t>
                            </w:r>
                            <w:r w:rsidR="007D3618" w:rsidRPr="00EE09F1">
                              <w:rPr>
                                <w:rFonts w:cs="Calibri"/>
                                <w:color w:val="000000" w:themeColor="text1"/>
                              </w:rPr>
                              <w:br/>
                              <w:t xml:space="preserve">   </w:t>
                            </w:r>
                            <w:r w:rsidR="007D3618" w:rsidRPr="00EE09F1">
                              <w:rPr>
                                <w:rFonts w:cs="Calibri"/>
                                <w:color w:val="000000" w:themeColor="text1"/>
                              </w:rPr>
                              <w:tab/>
                              <w:t>personförflyttningar</w:t>
                            </w:r>
                            <w:r w:rsidR="007D3618" w:rsidRPr="00EE09F1">
                              <w:rPr>
                                <w:rFonts w:cs="Calibri"/>
                                <w:color w:val="000000" w:themeColor="text1"/>
                              </w:rPr>
                              <w:br/>
                            </w:r>
                            <w:r w:rsidR="000B106C" w:rsidRPr="00EE09F1">
                              <w:rPr>
                                <w:rFonts w:cs="Calibri"/>
                                <w:color w:val="000000" w:themeColor="text1"/>
                              </w:rPr>
                              <w:t>9.20</w:t>
                            </w:r>
                            <w:r w:rsidR="000B106C" w:rsidRPr="00EE09F1">
                              <w:tab/>
                            </w:r>
                            <w:r w:rsidR="00D4423C">
                              <w:t>Kerstin Persson Waye</w:t>
                            </w:r>
                            <w:r w:rsidR="000B106C" w:rsidRPr="00EE09F1">
                              <w:t xml:space="preserve">: Buller på förlossningsavdelning </w:t>
                            </w:r>
                            <w:r w:rsidR="007D3618" w:rsidRPr="00EE09F1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="000B106C" w:rsidRPr="00EE09F1">
                              <w:t>9.</w:t>
                            </w:r>
                            <w:r w:rsidR="000B106C" w:rsidRPr="00EE09F1">
                              <w:rPr>
                                <w:rFonts w:cstheme="minorHAnsi"/>
                                <w:color w:val="000000"/>
                              </w:rPr>
                              <w:t>40</w:t>
                            </w:r>
                            <w:r w:rsidR="000B106C" w:rsidRPr="00EE09F1">
                              <w:rPr>
                                <w:rFonts w:cstheme="minorHAnsi"/>
                                <w:color w:val="000000"/>
                              </w:rPr>
                              <w:tab/>
                              <w:t xml:space="preserve">Åsa </w:t>
                            </w:r>
                            <w:proofErr w:type="spellStart"/>
                            <w:r w:rsidR="000B106C" w:rsidRPr="00EE09F1">
                              <w:rPr>
                                <w:rFonts w:cstheme="minorHAnsi"/>
                                <w:color w:val="000000"/>
                              </w:rPr>
                              <w:t>Stöllman</w:t>
                            </w:r>
                            <w:proofErr w:type="spellEnd"/>
                            <w:r w:rsidR="000B106C" w:rsidRPr="00EE09F1">
                              <w:rPr>
                                <w:rFonts w:cstheme="minorHAnsi"/>
                                <w:color w:val="000000"/>
                              </w:rPr>
                              <w:t xml:space="preserve">: </w:t>
                            </w:r>
                            <w:r w:rsidR="000B106C" w:rsidRPr="00EE09F1">
                              <w:rPr>
                                <w:rFonts w:cstheme="minorHAnsi"/>
                                <w:color w:val="212121"/>
                              </w:rPr>
                              <w:t>Ledarskapets betydelse vid implementering av nya kontorslösningar</w:t>
                            </w:r>
                          </w:p>
                          <w:p w14:paraId="12C9A658" w14:textId="29242699" w:rsidR="002C66CC" w:rsidRPr="00401E5C" w:rsidRDefault="002C66CC" w:rsidP="002C66CC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004B89" w:themeColor="accent1"/>
                              </w:rPr>
                            </w:pP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Exponering för mikroplaster </w:t>
                            </w:r>
                            <w:r w:rsidRPr="00401E5C">
                              <w:rPr>
                                <w:color w:val="004B89" w:themeColor="accent1"/>
                              </w:rPr>
                              <w:t>(</w:t>
                            </w: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>Moderator Anna-Carin Olin)</w:t>
                            </w:r>
                            <w:r w:rsidR="00470F87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(</w:t>
                            </w:r>
                            <w:r w:rsidR="00470F87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 xml:space="preserve">zoom rum </w:t>
                            </w:r>
                            <w:r w:rsidR="00470F87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2</w:t>
                            </w:r>
                            <w:r w:rsidR="00470F87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FF3544" w14:textId="513172B5" w:rsidR="002C66CC" w:rsidRPr="00EE09F1" w:rsidRDefault="002C66CC" w:rsidP="002C66CC">
                            <w:pPr>
                              <w:tabs>
                                <w:tab w:val="left" w:pos="1276"/>
                              </w:tabs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EE09F1">
                              <w:t>8.30</w:t>
                            </w:r>
                            <w:r w:rsidRPr="00EE09F1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E09F1">
                              <w:t xml:space="preserve">Åsa </w:t>
                            </w:r>
                            <w:proofErr w:type="spellStart"/>
                            <w:r w:rsidRPr="00EE09F1">
                              <w:t>Stenmarck</w:t>
                            </w:r>
                            <w:proofErr w:type="spellEnd"/>
                            <w:r w:rsidRPr="00EE09F1">
                              <w:t>: Plastcykeln: från tillverkning till återvinning</w:t>
                            </w:r>
                            <w:r w:rsidRPr="00EE09F1">
                              <w:br/>
                              <w:t>8.</w:t>
                            </w:r>
                            <w:r w:rsidR="006B01B7">
                              <w:t>45</w:t>
                            </w:r>
                            <w:r w:rsidRPr="00EE09F1">
                              <w:tab/>
                            </w:r>
                            <w:r w:rsidRPr="00EE09F1">
                              <w:rPr>
                                <w:rFonts w:eastAsia="Times New Roman"/>
                              </w:rPr>
                              <w:t xml:space="preserve">Marie-Louise Nilsson: Mikro- och </w:t>
                            </w:r>
                            <w:proofErr w:type="spellStart"/>
                            <w:r w:rsidRPr="00EE09F1">
                              <w:rPr>
                                <w:rFonts w:eastAsia="Times New Roman"/>
                              </w:rPr>
                              <w:t>nanopartiklar</w:t>
                            </w:r>
                            <w:proofErr w:type="spellEnd"/>
                            <w:r w:rsidRPr="00EE09F1">
                              <w:rPr>
                                <w:rFonts w:eastAsia="Times New Roman"/>
                              </w:rPr>
                              <w:t xml:space="preserve"> av plast i dricksvatten - ett </w:t>
                            </w:r>
                            <w:r w:rsidRPr="00EE09F1">
                              <w:rPr>
                                <w:rFonts w:eastAsia="Times New Roman"/>
                              </w:rPr>
                              <w:br/>
                            </w:r>
                            <w:r w:rsidRPr="00EE09F1">
                              <w:rPr>
                                <w:rFonts w:eastAsia="Times New Roman"/>
                              </w:rPr>
                              <w:tab/>
                              <w:t>Regeringsuppdrag</w:t>
                            </w:r>
                            <w:r w:rsidR="00FE7E9E">
                              <w:br/>
                              <w:t>9.00</w:t>
                            </w:r>
                            <w:r w:rsidRPr="00EE09F1">
                              <w:tab/>
                              <w:t>Hann</w:t>
                            </w:r>
                            <w:r w:rsidR="00D4423C">
                              <w:t>a</w:t>
                            </w:r>
                            <w:r w:rsidRPr="00EE09F1">
                              <w:t xml:space="preserve"> Karlsson: </w:t>
                            </w:r>
                            <w:r w:rsidR="00D4423C">
                              <w:t>H</w:t>
                            </w:r>
                            <w:r w:rsidRPr="00EE09F1">
                              <w:t>älsoeffekter av inandad plast</w:t>
                            </w:r>
                            <w:r w:rsidRPr="00EE09F1">
                              <w:br/>
                            </w:r>
                            <w:r w:rsidR="00FE7E9E">
                              <w:t>9.20</w:t>
                            </w:r>
                            <w:r w:rsidR="00BF1D9C">
                              <w:t xml:space="preserve"> </w:t>
                            </w:r>
                            <w:r w:rsidR="00BF1D9C">
                              <w:tab/>
                            </w:r>
                            <w:r w:rsidR="00763129" w:rsidRPr="00763129">
                              <w:t xml:space="preserve">Susanne </w:t>
                            </w:r>
                            <w:proofErr w:type="spellStart"/>
                            <w:r w:rsidR="00763129" w:rsidRPr="00763129">
                              <w:t>Tumlin</w:t>
                            </w:r>
                            <w:proofErr w:type="spellEnd"/>
                            <w:r w:rsidR="00763129" w:rsidRPr="00763129">
                              <w:t>: Mikroplaster i avloppsvatten</w:t>
                            </w:r>
                            <w:r w:rsidR="00763129">
                              <w:br/>
                            </w:r>
                            <w:r w:rsidR="00FE7E9E">
                              <w:t>9.40</w:t>
                            </w:r>
                            <w:r w:rsidRPr="00EE09F1">
                              <w:tab/>
                              <w:t>Gunilla Runströ</w:t>
                            </w:r>
                            <w:bookmarkStart w:id="0" w:name="_GoBack"/>
                            <w:bookmarkEnd w:id="0"/>
                            <w:r w:rsidRPr="00EE09F1">
                              <w:t>m: Exponering för mikroplast vid 3d-printing</w:t>
                            </w:r>
                          </w:p>
                          <w:p w14:paraId="5066F20D" w14:textId="29C5B502" w:rsidR="000B106C" w:rsidRPr="00EE09F1" w:rsidRDefault="000B106C" w:rsidP="00487F0A">
                            <w:pPr>
                              <w:spacing w:after="0" w:line="360" w:lineRule="auto"/>
                              <w:ind w:firstLine="36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4B89" w:themeColor="text2"/>
                              </w:rPr>
                            </w:pPr>
                            <w:r w:rsidRPr="00EE09F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4B89" w:themeColor="text2"/>
                              </w:rPr>
                              <w:t xml:space="preserve">10:00 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4B89" w:themeColor="text2"/>
                              </w:rPr>
                              <w:tab/>
                              <w:t xml:space="preserve">Kaffe och social aktivitet </w:t>
                            </w:r>
                          </w:p>
                          <w:p w14:paraId="49645961" w14:textId="77777777" w:rsidR="007A74C2" w:rsidRPr="007B24CA" w:rsidRDefault="007A74C2" w:rsidP="007D3618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004B89" w:themeColor="accent1"/>
                              </w:rPr>
                            </w:pPr>
                          </w:p>
                          <w:p w14:paraId="54D1FB3F" w14:textId="4C36656D" w:rsidR="000B106C" w:rsidRPr="00EE09F1" w:rsidRDefault="000B106C" w:rsidP="000D79F9">
                            <w:pPr>
                              <w:spacing w:after="0" w:line="240" w:lineRule="auto"/>
                              <w:ind w:left="1300" w:hanging="940"/>
                              <w:rPr>
                                <w:b/>
                                <w:bCs/>
                              </w:rPr>
                            </w:pPr>
                            <w:r w:rsidRPr="007B24CA">
                              <w:rPr>
                                <w:rFonts w:cstheme="minorHAnsi"/>
                                <w:color w:val="004B89" w:themeColor="accent1"/>
                              </w:rPr>
                              <w:t>10:30</w:t>
                            </w:r>
                            <w:r w:rsidRPr="007B24CA">
                              <w:rPr>
                                <w:rFonts w:cstheme="minorHAnsi"/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="00DE119C" w:rsidRPr="007B24CA">
                              <w:rPr>
                                <w:rFonts w:cstheme="minorHAnsi"/>
                                <w:b/>
                                <w:bCs/>
                                <w:color w:val="004B89" w:themeColor="accent1"/>
                              </w:rPr>
                              <w:tab/>
                            </w:r>
                            <w:r w:rsidRPr="00470F87">
                              <w:rPr>
                                <w:b/>
                                <w:bCs/>
                                <w:color w:val="004B89" w:themeColor="accent1"/>
                              </w:rPr>
                              <w:t>Implementering av forskningsresultat i FHV</w:t>
                            </w:r>
                            <w:r w:rsidRPr="00470F87">
                              <w:rPr>
                                <w:color w:val="004B89" w:themeColor="accent1"/>
                              </w:rPr>
                              <w:t xml:space="preserve"> </w:t>
                            </w:r>
                            <w:r w:rsidRPr="00470F87">
                              <w:rPr>
                                <w:b/>
                                <w:bCs/>
                                <w:color w:val="004B89" w:themeColor="accent1"/>
                              </w:rPr>
                              <w:t>(Moderator Sofia Pålsson)</w:t>
                            </w:r>
                            <w:r w:rsidR="000D79F9" w:rsidRPr="00470F87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="000D79F9" w:rsidRPr="00470F87">
                              <w:rPr>
                                <w:b/>
                                <w:bCs/>
                                <w:color w:val="0070C0"/>
                              </w:rPr>
                              <w:br/>
                            </w:r>
                            <w:r w:rsidR="000D79F9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(zoom</w:t>
                            </w:r>
                            <w:r w:rsidR="0086721C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9F9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rum 1)</w:t>
                            </w:r>
                          </w:p>
                          <w:p w14:paraId="02B5B517" w14:textId="2261DB73" w:rsidR="00A56AE3" w:rsidRPr="003B4156" w:rsidRDefault="000B106C" w:rsidP="00470F87">
                            <w:pPr>
                              <w:spacing w:after="0" w:line="259" w:lineRule="auto"/>
                              <w:ind w:left="360" w:firstLine="944"/>
                              <w:rPr>
                                <w:lang w:val="en-US"/>
                              </w:rPr>
                            </w:pPr>
                            <w:r w:rsidRPr="00EE09F1">
                              <w:rPr>
                                <w:i/>
                                <w:iCs/>
                              </w:rPr>
                              <w:t>Vad saknar FHV- hur skall forskning presenteras för att komma till användning?</w:t>
                            </w:r>
                            <w:r w:rsidR="003B4156">
                              <w:rPr>
                                <w:i/>
                                <w:iCs/>
                              </w:rPr>
                              <w:br/>
                            </w:r>
                            <w:r w:rsidRPr="003B4156">
                              <w:rPr>
                                <w:lang w:val="en-US"/>
                              </w:rPr>
                              <w:t>10.30</w:t>
                            </w:r>
                            <w:r w:rsidRPr="003B4156">
                              <w:rPr>
                                <w:lang w:val="en-US"/>
                              </w:rPr>
                              <w:tab/>
                              <w:t xml:space="preserve">Sofia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Pålsson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Inledning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: Mismatch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mellan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forskare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 och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avnämare</w:t>
                            </w:r>
                            <w:proofErr w:type="spellEnd"/>
                            <w:r w:rsidR="003B4156" w:rsidRPr="003B4156">
                              <w:rPr>
                                <w:lang w:val="en-US"/>
                              </w:rPr>
                              <w:br/>
                            </w:r>
                            <w:r w:rsidRPr="003B4156">
                              <w:rPr>
                                <w:lang w:val="en-US"/>
                              </w:rPr>
                              <w:t>10.40</w:t>
                            </w:r>
                            <w:r w:rsidRPr="003B4156">
                              <w:rPr>
                                <w:lang w:val="en-US"/>
                              </w:rPr>
                              <w:tab/>
                              <w:t xml:space="preserve">Carl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Antonson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Feelgood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 Malmö,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deltid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4156">
                              <w:rPr>
                                <w:lang w:val="en-US"/>
                              </w:rPr>
                              <w:t>på</w:t>
                            </w:r>
                            <w:proofErr w:type="spellEnd"/>
                            <w:r w:rsidRPr="003B4156">
                              <w:rPr>
                                <w:lang w:val="en-US"/>
                              </w:rPr>
                              <w:t xml:space="preserve"> AMM Syd: ”Outcomes from the study </w:t>
                            </w:r>
                            <w:r w:rsidR="003B4156" w:rsidRPr="003B4156">
                              <w:rPr>
                                <w:lang w:val="en-US"/>
                              </w:rPr>
                              <w:br/>
                            </w:r>
                            <w:r w:rsidR="00A56AE3" w:rsidRPr="003B4156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3B4156" w:rsidRPr="003B4156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3B4156" w:rsidRPr="003B4156">
                              <w:rPr>
                                <w:lang w:val="en-US"/>
                              </w:rPr>
                              <w:tab/>
                            </w:r>
                            <w:r w:rsidR="003B4156" w:rsidRPr="00B02AFE">
                              <w:rPr>
                                <w:lang w:val="en-US"/>
                              </w:rPr>
                              <w:t xml:space="preserve">Avoidance of Medical </w:t>
                            </w:r>
                            <w:proofErr w:type="spellStart"/>
                            <w:r w:rsidR="003B4156" w:rsidRPr="00B02AFE">
                              <w:rPr>
                                <w:lang w:val="en-US"/>
                              </w:rPr>
                              <w:t>Check up</w:t>
                            </w:r>
                            <w:proofErr w:type="spellEnd"/>
                            <w:r w:rsidR="003B4156" w:rsidRPr="00B02AFE">
                              <w:rPr>
                                <w:lang w:val="en-US"/>
                              </w:rPr>
                              <w:t xml:space="preserve"> in Vibration-exposed workers”</w:t>
                            </w:r>
                            <w:r w:rsidR="00A56AE3" w:rsidRPr="003B4156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30AB0BD9" w14:textId="48CB6660" w:rsidR="000B106C" w:rsidRPr="00EE09F1" w:rsidRDefault="000B106C" w:rsidP="00A56AE3">
                            <w:pPr>
                              <w:spacing w:after="0" w:line="259" w:lineRule="auto"/>
                              <w:ind w:left="1304" w:hanging="944"/>
                            </w:pPr>
                            <w:r w:rsidRPr="00EE09F1">
                              <w:t>10.55</w:t>
                            </w:r>
                            <w:r w:rsidRPr="00EE09F1">
                              <w:tab/>
                              <w:t>Daniel Väisänen: Kondition, fysisk arbetsbelastning och livsstilsrelaterade faktorer i</w:t>
                            </w:r>
                            <w:r w:rsidR="00A56AE3" w:rsidRPr="00EE09F1">
                              <w:t xml:space="preserve"> </w:t>
                            </w:r>
                            <w:r w:rsidRPr="00EE09F1">
                              <w:t xml:space="preserve">yrkesgrupper      </w:t>
                            </w:r>
                          </w:p>
                          <w:p w14:paraId="2CF24CF7" w14:textId="77777777" w:rsidR="000B106C" w:rsidRPr="00EE09F1" w:rsidRDefault="000B106C" w:rsidP="00A56AE3">
                            <w:pPr>
                              <w:spacing w:after="0" w:line="259" w:lineRule="auto"/>
                              <w:ind w:left="1304" w:hanging="878"/>
                              <w:rPr>
                                <w:i/>
                                <w:iCs/>
                              </w:rPr>
                            </w:pPr>
                            <w:r w:rsidRPr="00EE09F1">
                              <w:t>11.10</w:t>
                            </w:r>
                            <w:r w:rsidRPr="00EE09F1">
                              <w:tab/>
                            </w:r>
                            <w:r w:rsidRPr="007B24CA">
                              <w:rPr>
                                <w:i/>
                                <w:iCs/>
                              </w:rPr>
                              <w:t>Är föreskrifterna adekvata? Fångar vi det vi vill fånga?</w:t>
                            </w:r>
                            <w:r w:rsidRPr="007B24CA">
                              <w:rPr>
                                <w:i/>
                                <w:iCs/>
                              </w:rPr>
                              <w:br/>
                            </w:r>
                            <w:r w:rsidRPr="00EE09F1">
                              <w:t xml:space="preserve">Magnus Svartengren: Lungfunktionsförändringar hos brandmän- vad har tjänstbarhetsundersökningarna tillfört? </w:t>
                            </w:r>
                          </w:p>
                          <w:p w14:paraId="667F5DFE" w14:textId="32FBB1C6" w:rsidR="000B106C" w:rsidRPr="00EE09F1" w:rsidRDefault="000B106C" w:rsidP="007A74C2">
                            <w:pPr>
                              <w:spacing w:after="160" w:line="259" w:lineRule="auto"/>
                              <w:ind w:left="426"/>
                            </w:pPr>
                            <w:r w:rsidRPr="00EE09F1">
                              <w:t>11.30</w:t>
                            </w:r>
                            <w:r w:rsidRPr="00EE09F1">
                              <w:tab/>
                              <w:t xml:space="preserve">Charlotta Wåhlin: Erfarenheter av forskningskommunikation </w:t>
                            </w:r>
                            <w:r w:rsidR="00A56AE3" w:rsidRPr="00EE09F1">
                              <w:br/>
                            </w:r>
                            <w:r w:rsidRPr="00EE09F1">
                              <w:t>11.45</w:t>
                            </w:r>
                            <w:r w:rsidRPr="00EE09F1">
                              <w:tab/>
                              <w:t>Åsa Svennebäck Hur når man fram med sin forskning?</w:t>
                            </w:r>
                          </w:p>
                          <w:p w14:paraId="7040F0CC" w14:textId="37238A67" w:rsidR="00487F0A" w:rsidRPr="00EF6419" w:rsidRDefault="00487F0A" w:rsidP="007A74C2">
                            <w:pPr>
                              <w:spacing w:after="160" w:line="259" w:lineRule="auto"/>
                              <w:ind w:left="426"/>
                              <w:rPr>
                                <w:b/>
                                <w:bCs/>
                                <w:color w:val="004B89" w:themeColor="accent1"/>
                              </w:rPr>
                            </w:pPr>
                            <w:r w:rsidRPr="00EE09F1">
                              <w:t>12.00</w:t>
                            </w:r>
                            <w:r w:rsidRPr="00EE09F1">
                              <w:tab/>
                            </w:r>
                            <w:r w:rsidRPr="00EF6419">
                              <w:rPr>
                                <w:b/>
                                <w:bCs/>
                                <w:color w:val="004B89" w:themeColor="accent1"/>
                              </w:rPr>
                              <w:t>Avslutning och utvärdering</w:t>
                            </w:r>
                          </w:p>
                          <w:p w14:paraId="756192BD" w14:textId="121777D8" w:rsidR="000B106C" w:rsidRDefault="000B106C" w:rsidP="000B106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2252606" w14:textId="7FDBCB7B" w:rsidR="00A26DAC" w:rsidRDefault="00A26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EE6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79.7pt;margin-top:131.65pt;width:454.5pt;height:5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" fillcolor="#ffc000">
                <v:textbox>
                  <w:txbxContent>
                    <w:p w14:paraId="0E6FBD6A" w14:textId="77777777" w:rsidR="00875A39" w:rsidRDefault="00875A39" w:rsidP="000B106C">
                      <w:pPr>
                        <w:spacing w:after="0" w:line="240" w:lineRule="auto"/>
                        <w:ind w:left="1276" w:hanging="1276"/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</w:pPr>
                    </w:p>
                    <w:p w14:paraId="76E57360" w14:textId="30A03DCD" w:rsidR="000B106C" w:rsidRPr="00EE09F1" w:rsidRDefault="000B106C" w:rsidP="003B2005">
                      <w:pPr>
                        <w:spacing w:after="0" w:line="240" w:lineRule="auto"/>
                        <w:ind w:firstLine="360"/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</w:pP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 xml:space="preserve">08:30 </w:t>
                      </w:r>
                      <w:r w:rsidRPr="00EE09F1">
                        <w:rPr>
                          <w:rFonts w:cstheme="minorHAnsi"/>
                          <w:b/>
                          <w:bCs/>
                        </w:rPr>
                        <w:t>–</w:t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 xml:space="preserve"> 10:00 </w:t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ab/>
                        <w:t>Parallella sessioner</w:t>
                      </w:r>
                    </w:p>
                    <w:p w14:paraId="5B882116" w14:textId="77777777" w:rsidR="000B106C" w:rsidRPr="00EE09F1" w:rsidRDefault="000B106C" w:rsidP="000B106C">
                      <w:pPr>
                        <w:spacing w:after="0" w:line="240" w:lineRule="auto"/>
                        <w:ind w:left="1276" w:hanging="1276"/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</w:pPr>
                    </w:p>
                    <w:p w14:paraId="6E45F6B9" w14:textId="14233451" w:rsidR="000B106C" w:rsidRPr="007B24CA" w:rsidRDefault="000B106C" w:rsidP="00977B32">
                      <w:pPr>
                        <w:spacing w:after="160" w:line="259" w:lineRule="auto"/>
                        <w:ind w:left="360"/>
                        <w:jc w:val="both"/>
                        <w:rPr>
                          <w:b/>
                          <w:bCs/>
                          <w:color w:val="004B89" w:themeColor="accent1"/>
                        </w:rPr>
                      </w:pPr>
                      <w:r w:rsidRPr="007B24CA">
                        <w:rPr>
                          <w:b/>
                          <w:bCs/>
                          <w:color w:val="004B89" w:themeColor="accent1"/>
                        </w:rPr>
                        <w:t>Vårdmiljöer (Moderator Antonia Jacobaeus)</w:t>
                      </w:r>
                      <w:r w:rsidR="000D79F9">
                        <w:rPr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="000D79F9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(zoom rum 1)</w:t>
                      </w:r>
                    </w:p>
                    <w:p w14:paraId="5D0CD57D" w14:textId="36C7BC2A" w:rsidR="000B106C" w:rsidRPr="00EE09F1" w:rsidRDefault="00856AC0" w:rsidP="007D3618">
                      <w:pPr>
                        <w:spacing w:after="160" w:line="259" w:lineRule="auto"/>
                        <w:ind w:left="36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="Calibri"/>
                          <w:color w:val="000000" w:themeColor="text1"/>
                        </w:rPr>
                        <w:t>8.30</w:t>
                      </w:r>
                      <w:r>
                        <w:rPr>
                          <w:rFonts w:cs="Calibri"/>
                          <w:color w:val="000000" w:themeColor="text1"/>
                        </w:rPr>
                        <w:tab/>
                        <w:t>Antonia Jacobaeus</w:t>
                      </w:r>
                      <w:r w:rsidR="000B106C" w:rsidRPr="00EE09F1">
                        <w:rPr>
                          <w:rFonts w:cs="Calibri"/>
                          <w:color w:val="000000" w:themeColor="text1"/>
                        </w:rPr>
                        <w:t>: Introduktion</w:t>
                      </w:r>
                      <w:r w:rsidR="007D3618" w:rsidRPr="00EE09F1">
                        <w:rPr>
                          <w:rFonts w:cs="Calibri"/>
                          <w:color w:val="000000" w:themeColor="text1"/>
                        </w:rPr>
                        <w:br/>
                      </w:r>
                      <w:r w:rsidR="000B106C" w:rsidRPr="00EE09F1">
                        <w:rPr>
                          <w:rFonts w:cs="Calibri"/>
                          <w:color w:val="000000" w:themeColor="text1"/>
                        </w:rPr>
                        <w:t>8.35</w:t>
                      </w:r>
                      <w:r w:rsidR="000B106C" w:rsidRPr="00EE09F1">
                        <w:rPr>
                          <w:rFonts w:cs="Calibri"/>
                          <w:color w:val="000000" w:themeColor="text1"/>
                        </w:rPr>
                        <w:tab/>
                      </w:r>
                      <w:r w:rsidR="000B106C" w:rsidRPr="00EE09F1">
                        <w:t>Stella Cizinsky: Dumhetsbekämpning i organisationer</w:t>
                      </w:r>
                      <w:r w:rsidR="007D3618" w:rsidRPr="00EE09F1">
                        <w:br/>
                      </w:r>
                      <w:r w:rsidR="000B106C" w:rsidRPr="00EE09F1">
                        <w:rPr>
                          <w:rFonts w:cs="Calibri"/>
                          <w:color w:val="000000" w:themeColor="text1"/>
                        </w:rPr>
                        <w:t>9.00</w:t>
                      </w:r>
                      <w:r w:rsidR="000B106C" w:rsidRPr="00EE09F1">
                        <w:rPr>
                          <w:rFonts w:cs="Calibri"/>
                          <w:color w:val="000000" w:themeColor="text1"/>
                        </w:rPr>
                        <w:tab/>
                        <w:t>Sebastian Buck Psykometrisk prövning av riskbedömningsinstrument vid</w:t>
                      </w:r>
                      <w:r w:rsidR="007D3618" w:rsidRPr="00EE09F1">
                        <w:rPr>
                          <w:rFonts w:cs="Calibri"/>
                          <w:color w:val="000000" w:themeColor="text1"/>
                        </w:rPr>
                        <w:br/>
                        <w:t xml:space="preserve">   </w:t>
                      </w:r>
                      <w:r w:rsidR="007D3618" w:rsidRPr="00EE09F1">
                        <w:rPr>
                          <w:rFonts w:cs="Calibri"/>
                          <w:color w:val="000000" w:themeColor="text1"/>
                        </w:rPr>
                        <w:tab/>
                        <w:t>personförflyttningar</w:t>
                      </w:r>
                      <w:r w:rsidR="007D3618" w:rsidRPr="00EE09F1">
                        <w:rPr>
                          <w:rFonts w:cs="Calibri"/>
                          <w:color w:val="000000" w:themeColor="text1"/>
                        </w:rPr>
                        <w:br/>
                      </w:r>
                      <w:r w:rsidR="000B106C" w:rsidRPr="00EE09F1">
                        <w:rPr>
                          <w:rFonts w:cs="Calibri"/>
                          <w:color w:val="000000" w:themeColor="text1"/>
                        </w:rPr>
                        <w:t>9.20</w:t>
                      </w:r>
                      <w:r w:rsidR="000B106C" w:rsidRPr="00EE09F1">
                        <w:tab/>
                      </w:r>
                      <w:r w:rsidR="00D4423C">
                        <w:t>Kerstin Persson Waye</w:t>
                      </w:r>
                      <w:r w:rsidR="000B106C" w:rsidRPr="00EE09F1">
                        <w:t xml:space="preserve">: Buller på förlossningsavdelning </w:t>
                      </w:r>
                      <w:r w:rsidR="007D3618" w:rsidRPr="00EE09F1"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="000B106C" w:rsidRPr="00EE09F1">
                        <w:t>9.</w:t>
                      </w:r>
                      <w:r w:rsidR="000B106C" w:rsidRPr="00EE09F1">
                        <w:rPr>
                          <w:rFonts w:cstheme="minorHAnsi"/>
                          <w:color w:val="000000"/>
                        </w:rPr>
                        <w:t>40</w:t>
                      </w:r>
                      <w:r w:rsidR="000B106C" w:rsidRPr="00EE09F1">
                        <w:rPr>
                          <w:rFonts w:cstheme="minorHAnsi"/>
                          <w:color w:val="000000"/>
                        </w:rPr>
                        <w:tab/>
                        <w:t xml:space="preserve">Åsa </w:t>
                      </w:r>
                      <w:proofErr w:type="spellStart"/>
                      <w:r w:rsidR="000B106C" w:rsidRPr="00EE09F1">
                        <w:rPr>
                          <w:rFonts w:cstheme="minorHAnsi"/>
                          <w:color w:val="000000"/>
                        </w:rPr>
                        <w:t>Stöllman</w:t>
                      </w:r>
                      <w:proofErr w:type="spellEnd"/>
                      <w:r w:rsidR="000B106C" w:rsidRPr="00EE09F1">
                        <w:rPr>
                          <w:rFonts w:cstheme="minorHAnsi"/>
                          <w:color w:val="000000"/>
                        </w:rPr>
                        <w:t xml:space="preserve">: </w:t>
                      </w:r>
                      <w:r w:rsidR="000B106C" w:rsidRPr="00EE09F1">
                        <w:rPr>
                          <w:rFonts w:cstheme="minorHAnsi"/>
                          <w:color w:val="212121"/>
                        </w:rPr>
                        <w:t>Ledarskapets betydelse vid implementering av nya kontorslösningar</w:t>
                      </w:r>
                    </w:p>
                    <w:p w14:paraId="12C9A658" w14:textId="29242699" w:rsidR="002C66CC" w:rsidRPr="00401E5C" w:rsidRDefault="002C66CC" w:rsidP="002C66CC">
                      <w:pPr>
                        <w:ind w:left="360"/>
                        <w:jc w:val="both"/>
                        <w:rPr>
                          <w:b/>
                          <w:bCs/>
                          <w:color w:val="004B89" w:themeColor="accent1"/>
                        </w:rPr>
                      </w:pP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 xml:space="preserve">Exponering för mikroplaster </w:t>
                      </w:r>
                      <w:r w:rsidRPr="00401E5C">
                        <w:rPr>
                          <w:color w:val="004B89" w:themeColor="accent1"/>
                        </w:rPr>
                        <w:t>(</w:t>
                      </w: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>Moderator Anna-Carin Olin)</w:t>
                      </w:r>
                      <w:r w:rsidR="00470F87">
                        <w:rPr>
                          <w:b/>
                          <w:bCs/>
                          <w:color w:val="004B89" w:themeColor="accent1"/>
                        </w:rPr>
                        <w:t xml:space="preserve"> (</w:t>
                      </w:r>
                      <w:r w:rsidR="00470F87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 xml:space="preserve">zoom rum </w:t>
                      </w:r>
                      <w:r w:rsidR="00470F87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2</w:t>
                      </w:r>
                      <w:r w:rsidR="00470F87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)</w:t>
                      </w:r>
                    </w:p>
                    <w:p w14:paraId="5CFF3544" w14:textId="513172B5" w:rsidR="002C66CC" w:rsidRPr="00EE09F1" w:rsidRDefault="002C66CC" w:rsidP="002C66CC">
                      <w:pPr>
                        <w:tabs>
                          <w:tab w:val="left" w:pos="1276"/>
                        </w:tabs>
                        <w:ind w:left="360"/>
                        <w:rPr>
                          <w:i/>
                          <w:iCs/>
                        </w:rPr>
                      </w:pPr>
                      <w:r w:rsidRPr="00EE09F1">
                        <w:t>8.30</w:t>
                      </w:r>
                      <w:r w:rsidRPr="00EE09F1">
                        <w:rPr>
                          <w:i/>
                          <w:iCs/>
                        </w:rPr>
                        <w:tab/>
                      </w:r>
                      <w:r w:rsidRPr="00EE09F1">
                        <w:t xml:space="preserve">Åsa </w:t>
                      </w:r>
                      <w:proofErr w:type="spellStart"/>
                      <w:r w:rsidRPr="00EE09F1">
                        <w:t>Stenmarck</w:t>
                      </w:r>
                      <w:proofErr w:type="spellEnd"/>
                      <w:r w:rsidRPr="00EE09F1">
                        <w:t>: Plastcykeln: från tillverkning till återvinning</w:t>
                      </w:r>
                      <w:r w:rsidRPr="00EE09F1">
                        <w:br/>
                        <w:t>8.</w:t>
                      </w:r>
                      <w:r w:rsidR="006B01B7">
                        <w:t>45</w:t>
                      </w:r>
                      <w:r w:rsidRPr="00EE09F1">
                        <w:tab/>
                      </w:r>
                      <w:r w:rsidRPr="00EE09F1">
                        <w:rPr>
                          <w:rFonts w:eastAsia="Times New Roman"/>
                        </w:rPr>
                        <w:t xml:space="preserve">Marie-Louise Nilsson: Mikro- och </w:t>
                      </w:r>
                      <w:proofErr w:type="spellStart"/>
                      <w:r w:rsidRPr="00EE09F1">
                        <w:rPr>
                          <w:rFonts w:eastAsia="Times New Roman"/>
                        </w:rPr>
                        <w:t>nanopartiklar</w:t>
                      </w:r>
                      <w:proofErr w:type="spellEnd"/>
                      <w:r w:rsidRPr="00EE09F1">
                        <w:rPr>
                          <w:rFonts w:eastAsia="Times New Roman"/>
                        </w:rPr>
                        <w:t xml:space="preserve"> av plast i dricksvatten - ett </w:t>
                      </w:r>
                      <w:r w:rsidRPr="00EE09F1">
                        <w:rPr>
                          <w:rFonts w:eastAsia="Times New Roman"/>
                        </w:rPr>
                        <w:br/>
                      </w:r>
                      <w:r w:rsidRPr="00EE09F1">
                        <w:rPr>
                          <w:rFonts w:eastAsia="Times New Roman"/>
                        </w:rPr>
                        <w:tab/>
                        <w:t>Regeringsuppdrag</w:t>
                      </w:r>
                      <w:r w:rsidR="00FE7E9E">
                        <w:br/>
                        <w:t>9.00</w:t>
                      </w:r>
                      <w:r w:rsidRPr="00EE09F1">
                        <w:tab/>
                        <w:t>Hann</w:t>
                      </w:r>
                      <w:r w:rsidR="00D4423C">
                        <w:t>a</w:t>
                      </w:r>
                      <w:r w:rsidRPr="00EE09F1">
                        <w:t xml:space="preserve"> Karlsson: </w:t>
                      </w:r>
                      <w:r w:rsidR="00D4423C">
                        <w:t>H</w:t>
                      </w:r>
                      <w:r w:rsidRPr="00EE09F1">
                        <w:t>älsoeffekter av inandad plast</w:t>
                      </w:r>
                      <w:r w:rsidRPr="00EE09F1">
                        <w:br/>
                      </w:r>
                      <w:r w:rsidR="00FE7E9E">
                        <w:t>9.20</w:t>
                      </w:r>
                      <w:r w:rsidR="00BF1D9C">
                        <w:t xml:space="preserve"> </w:t>
                      </w:r>
                      <w:r w:rsidR="00BF1D9C">
                        <w:tab/>
                      </w:r>
                      <w:r w:rsidR="00763129" w:rsidRPr="00763129">
                        <w:t xml:space="preserve">Susanne </w:t>
                      </w:r>
                      <w:proofErr w:type="spellStart"/>
                      <w:r w:rsidR="00763129" w:rsidRPr="00763129">
                        <w:t>Tumlin</w:t>
                      </w:r>
                      <w:proofErr w:type="spellEnd"/>
                      <w:r w:rsidR="00763129" w:rsidRPr="00763129">
                        <w:t>: Mikroplaster i avloppsvatten</w:t>
                      </w:r>
                      <w:r w:rsidR="00763129">
                        <w:br/>
                      </w:r>
                      <w:r w:rsidR="00FE7E9E">
                        <w:t>9.40</w:t>
                      </w:r>
                      <w:r w:rsidRPr="00EE09F1">
                        <w:tab/>
                        <w:t>Gunilla Runströ</w:t>
                      </w:r>
                      <w:bookmarkStart w:id="1" w:name="_GoBack"/>
                      <w:bookmarkEnd w:id="1"/>
                      <w:r w:rsidRPr="00EE09F1">
                        <w:t>m: Exponering för mikroplast vid 3d-printing</w:t>
                      </w:r>
                    </w:p>
                    <w:p w14:paraId="5066F20D" w14:textId="29C5B502" w:rsidR="000B106C" w:rsidRPr="00EE09F1" w:rsidRDefault="000B106C" w:rsidP="00487F0A">
                      <w:pPr>
                        <w:spacing w:after="0" w:line="360" w:lineRule="auto"/>
                        <w:ind w:firstLine="360"/>
                        <w:rPr>
                          <w:rFonts w:cstheme="minorHAnsi"/>
                          <w:b/>
                          <w:bCs/>
                          <w:i/>
                          <w:iCs/>
                          <w:color w:val="004B89" w:themeColor="text2"/>
                        </w:rPr>
                      </w:pPr>
                      <w:r w:rsidRPr="00EE09F1">
                        <w:rPr>
                          <w:rFonts w:cstheme="minorHAnsi"/>
                          <w:b/>
                          <w:bCs/>
                          <w:i/>
                          <w:iCs/>
                          <w:color w:val="004B89" w:themeColor="text2"/>
                        </w:rPr>
                        <w:t xml:space="preserve">10:00 </w:t>
                      </w:r>
                      <w:r w:rsidRPr="00EE09F1">
                        <w:rPr>
                          <w:rFonts w:cstheme="minorHAnsi"/>
                          <w:b/>
                          <w:bCs/>
                          <w:i/>
                          <w:iCs/>
                          <w:color w:val="004B89" w:themeColor="text2"/>
                        </w:rPr>
                        <w:tab/>
                        <w:t xml:space="preserve">Kaffe och social aktivitet </w:t>
                      </w:r>
                    </w:p>
                    <w:p w14:paraId="49645961" w14:textId="77777777" w:rsidR="007A74C2" w:rsidRPr="007B24CA" w:rsidRDefault="007A74C2" w:rsidP="007D3618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004B89" w:themeColor="accent1"/>
                        </w:rPr>
                      </w:pPr>
                    </w:p>
                    <w:p w14:paraId="54D1FB3F" w14:textId="4C36656D" w:rsidR="000B106C" w:rsidRPr="00EE09F1" w:rsidRDefault="000B106C" w:rsidP="000D79F9">
                      <w:pPr>
                        <w:spacing w:after="0" w:line="240" w:lineRule="auto"/>
                        <w:ind w:left="1300" w:hanging="940"/>
                        <w:rPr>
                          <w:b/>
                          <w:bCs/>
                        </w:rPr>
                      </w:pPr>
                      <w:r w:rsidRPr="007B24CA">
                        <w:rPr>
                          <w:rFonts w:cstheme="minorHAnsi"/>
                          <w:color w:val="004B89" w:themeColor="accent1"/>
                        </w:rPr>
                        <w:t>10:30</w:t>
                      </w:r>
                      <w:r w:rsidRPr="007B24CA">
                        <w:rPr>
                          <w:rFonts w:cstheme="minorHAnsi"/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="00DE119C" w:rsidRPr="007B24CA">
                        <w:rPr>
                          <w:rFonts w:cstheme="minorHAnsi"/>
                          <w:b/>
                          <w:bCs/>
                          <w:color w:val="004B89" w:themeColor="accent1"/>
                        </w:rPr>
                        <w:tab/>
                      </w:r>
                      <w:r w:rsidRPr="00470F87">
                        <w:rPr>
                          <w:b/>
                          <w:bCs/>
                          <w:color w:val="004B89" w:themeColor="accent1"/>
                        </w:rPr>
                        <w:t>Implementering av forskningsresultat i FHV</w:t>
                      </w:r>
                      <w:r w:rsidRPr="00470F87">
                        <w:rPr>
                          <w:color w:val="004B89" w:themeColor="accent1"/>
                        </w:rPr>
                        <w:t xml:space="preserve"> </w:t>
                      </w:r>
                      <w:r w:rsidRPr="00470F87">
                        <w:rPr>
                          <w:b/>
                          <w:bCs/>
                          <w:color w:val="004B89" w:themeColor="accent1"/>
                        </w:rPr>
                        <w:t>(Moderator Sofia Pålsson)</w:t>
                      </w:r>
                      <w:r w:rsidR="000D79F9" w:rsidRPr="00470F87">
                        <w:rPr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="000D79F9" w:rsidRPr="00470F87">
                        <w:rPr>
                          <w:b/>
                          <w:bCs/>
                          <w:color w:val="0070C0"/>
                        </w:rPr>
                        <w:br/>
                      </w:r>
                      <w:r w:rsidR="000D79F9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(zoom</w:t>
                      </w:r>
                      <w:r w:rsidR="0086721C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 xml:space="preserve"> </w:t>
                      </w:r>
                      <w:r w:rsidR="000D79F9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rum 1)</w:t>
                      </w:r>
                    </w:p>
                    <w:p w14:paraId="02B5B517" w14:textId="2261DB73" w:rsidR="00A56AE3" w:rsidRPr="003B4156" w:rsidRDefault="000B106C" w:rsidP="00470F87">
                      <w:pPr>
                        <w:spacing w:after="0" w:line="259" w:lineRule="auto"/>
                        <w:ind w:left="360" w:firstLine="944"/>
                        <w:rPr>
                          <w:lang w:val="en-US"/>
                        </w:rPr>
                      </w:pPr>
                      <w:r w:rsidRPr="00EE09F1">
                        <w:rPr>
                          <w:i/>
                          <w:iCs/>
                        </w:rPr>
                        <w:t>Vad saknar FHV- hur skall forskning presenteras för att komma till användning?</w:t>
                      </w:r>
                      <w:r w:rsidR="003B4156">
                        <w:rPr>
                          <w:i/>
                          <w:iCs/>
                        </w:rPr>
                        <w:br/>
                      </w:r>
                      <w:r w:rsidRPr="003B4156">
                        <w:rPr>
                          <w:lang w:val="en-US"/>
                        </w:rPr>
                        <w:t>10.30</w:t>
                      </w:r>
                      <w:r w:rsidRPr="003B4156">
                        <w:rPr>
                          <w:lang w:val="en-US"/>
                        </w:rPr>
                        <w:tab/>
                        <w:t xml:space="preserve">Sofia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Pålsson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Inledning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: Mismatch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mellan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forskare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 och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avnämare</w:t>
                      </w:r>
                      <w:proofErr w:type="spellEnd"/>
                      <w:r w:rsidR="003B4156" w:rsidRPr="003B4156">
                        <w:rPr>
                          <w:lang w:val="en-US"/>
                        </w:rPr>
                        <w:br/>
                      </w:r>
                      <w:r w:rsidRPr="003B4156">
                        <w:rPr>
                          <w:lang w:val="en-US"/>
                        </w:rPr>
                        <w:t>10.40</w:t>
                      </w:r>
                      <w:r w:rsidRPr="003B4156">
                        <w:rPr>
                          <w:lang w:val="en-US"/>
                        </w:rPr>
                        <w:tab/>
                        <w:t xml:space="preserve">Carl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Antonson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Feelgood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 Malmö,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deltid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B4156">
                        <w:rPr>
                          <w:lang w:val="en-US"/>
                        </w:rPr>
                        <w:t>på</w:t>
                      </w:r>
                      <w:proofErr w:type="spellEnd"/>
                      <w:r w:rsidRPr="003B4156">
                        <w:rPr>
                          <w:lang w:val="en-US"/>
                        </w:rPr>
                        <w:t xml:space="preserve"> AMM Syd: ”Outcomes from the study </w:t>
                      </w:r>
                      <w:r w:rsidR="003B4156" w:rsidRPr="003B4156">
                        <w:rPr>
                          <w:lang w:val="en-US"/>
                        </w:rPr>
                        <w:br/>
                      </w:r>
                      <w:r w:rsidR="00A56AE3" w:rsidRPr="003B4156">
                        <w:rPr>
                          <w:lang w:val="en-US"/>
                        </w:rPr>
                        <w:t xml:space="preserve">     </w:t>
                      </w:r>
                      <w:r w:rsidR="003B4156" w:rsidRPr="003B4156">
                        <w:rPr>
                          <w:lang w:val="en-US"/>
                        </w:rPr>
                        <w:t xml:space="preserve">    </w:t>
                      </w:r>
                      <w:r w:rsidR="003B4156" w:rsidRPr="003B4156">
                        <w:rPr>
                          <w:lang w:val="en-US"/>
                        </w:rPr>
                        <w:tab/>
                      </w:r>
                      <w:r w:rsidR="003B4156" w:rsidRPr="00B02AFE">
                        <w:rPr>
                          <w:lang w:val="en-US"/>
                        </w:rPr>
                        <w:t xml:space="preserve">Avoidance of Medical </w:t>
                      </w:r>
                      <w:proofErr w:type="spellStart"/>
                      <w:r w:rsidR="003B4156" w:rsidRPr="00B02AFE">
                        <w:rPr>
                          <w:lang w:val="en-US"/>
                        </w:rPr>
                        <w:t>Check up</w:t>
                      </w:r>
                      <w:proofErr w:type="spellEnd"/>
                      <w:r w:rsidR="003B4156" w:rsidRPr="00B02AFE">
                        <w:rPr>
                          <w:lang w:val="en-US"/>
                        </w:rPr>
                        <w:t xml:space="preserve"> in Vibration-exposed workers”</w:t>
                      </w:r>
                      <w:r w:rsidR="00A56AE3" w:rsidRPr="003B4156">
                        <w:rPr>
                          <w:lang w:val="en-US"/>
                        </w:rPr>
                        <w:t xml:space="preserve">  </w:t>
                      </w:r>
                    </w:p>
                    <w:p w14:paraId="30AB0BD9" w14:textId="48CB6660" w:rsidR="000B106C" w:rsidRPr="00EE09F1" w:rsidRDefault="000B106C" w:rsidP="00A56AE3">
                      <w:pPr>
                        <w:spacing w:after="0" w:line="259" w:lineRule="auto"/>
                        <w:ind w:left="1304" w:hanging="944"/>
                      </w:pPr>
                      <w:r w:rsidRPr="00EE09F1">
                        <w:t>10.55</w:t>
                      </w:r>
                      <w:r w:rsidRPr="00EE09F1">
                        <w:tab/>
                        <w:t>Daniel Väisänen: Kondition, fysisk arbetsbelastning och livsstilsrelaterade faktorer i</w:t>
                      </w:r>
                      <w:r w:rsidR="00A56AE3" w:rsidRPr="00EE09F1">
                        <w:t xml:space="preserve"> </w:t>
                      </w:r>
                      <w:r w:rsidRPr="00EE09F1">
                        <w:t xml:space="preserve">yrkesgrupper      </w:t>
                      </w:r>
                    </w:p>
                    <w:p w14:paraId="2CF24CF7" w14:textId="77777777" w:rsidR="000B106C" w:rsidRPr="00EE09F1" w:rsidRDefault="000B106C" w:rsidP="00A56AE3">
                      <w:pPr>
                        <w:spacing w:after="0" w:line="259" w:lineRule="auto"/>
                        <w:ind w:left="1304" w:hanging="878"/>
                        <w:rPr>
                          <w:i/>
                          <w:iCs/>
                        </w:rPr>
                      </w:pPr>
                      <w:r w:rsidRPr="00EE09F1">
                        <w:t>11.10</w:t>
                      </w:r>
                      <w:r w:rsidRPr="00EE09F1">
                        <w:tab/>
                      </w:r>
                      <w:r w:rsidRPr="007B24CA">
                        <w:rPr>
                          <w:i/>
                          <w:iCs/>
                        </w:rPr>
                        <w:t>Är föreskrifterna adekvata? Fångar vi det vi vill fånga?</w:t>
                      </w:r>
                      <w:r w:rsidRPr="007B24CA">
                        <w:rPr>
                          <w:i/>
                          <w:iCs/>
                        </w:rPr>
                        <w:br/>
                      </w:r>
                      <w:r w:rsidRPr="00EE09F1">
                        <w:t xml:space="preserve">Magnus Svartengren: Lungfunktionsförändringar hos brandmän- vad har tjänstbarhetsundersökningarna tillfört? </w:t>
                      </w:r>
                    </w:p>
                    <w:p w14:paraId="667F5DFE" w14:textId="32FBB1C6" w:rsidR="000B106C" w:rsidRPr="00EE09F1" w:rsidRDefault="000B106C" w:rsidP="007A74C2">
                      <w:pPr>
                        <w:spacing w:after="160" w:line="259" w:lineRule="auto"/>
                        <w:ind w:left="426"/>
                      </w:pPr>
                      <w:r w:rsidRPr="00EE09F1">
                        <w:t>11.30</w:t>
                      </w:r>
                      <w:r w:rsidRPr="00EE09F1">
                        <w:tab/>
                        <w:t xml:space="preserve">Charlotta Wåhlin: Erfarenheter av forskningskommunikation </w:t>
                      </w:r>
                      <w:r w:rsidR="00A56AE3" w:rsidRPr="00EE09F1">
                        <w:br/>
                      </w:r>
                      <w:r w:rsidRPr="00EE09F1">
                        <w:t>11.45</w:t>
                      </w:r>
                      <w:r w:rsidRPr="00EE09F1">
                        <w:tab/>
                        <w:t>Åsa Svennebäck Hur når man fram med sin forskning?</w:t>
                      </w:r>
                    </w:p>
                    <w:p w14:paraId="7040F0CC" w14:textId="37238A67" w:rsidR="00487F0A" w:rsidRPr="00EF6419" w:rsidRDefault="00487F0A" w:rsidP="007A74C2">
                      <w:pPr>
                        <w:spacing w:after="160" w:line="259" w:lineRule="auto"/>
                        <w:ind w:left="426"/>
                        <w:rPr>
                          <w:b/>
                          <w:bCs/>
                          <w:color w:val="004B89" w:themeColor="accent1"/>
                        </w:rPr>
                      </w:pPr>
                      <w:r w:rsidRPr="00EE09F1">
                        <w:t>12.00</w:t>
                      </w:r>
                      <w:r w:rsidRPr="00EE09F1">
                        <w:tab/>
                      </w:r>
                      <w:r w:rsidRPr="00EF6419">
                        <w:rPr>
                          <w:b/>
                          <w:bCs/>
                          <w:color w:val="004B89" w:themeColor="accent1"/>
                        </w:rPr>
                        <w:t>Avslutning och utvärdering</w:t>
                      </w:r>
                    </w:p>
                    <w:p w14:paraId="756192BD" w14:textId="121777D8" w:rsidR="000B106C" w:rsidRDefault="000B106C" w:rsidP="000B106C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2252606" w14:textId="7FDBCB7B" w:rsidR="00A26DAC" w:rsidRDefault="00A26DAC"/>
                  </w:txbxContent>
                </v:textbox>
              </v:shape>
            </w:pict>
          </mc:Fallback>
        </mc:AlternateContent>
      </w:r>
      <w:r w:rsidR="00FB6AC0" w:rsidRPr="00457885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0559" behindDoc="1" locked="0" layoutInCell="1" allowOverlap="1" wp14:anchorId="40657A3A" wp14:editId="482810FC">
            <wp:simplePos x="0" y="0"/>
            <wp:positionH relativeFrom="column">
              <wp:posOffset>-457170</wp:posOffset>
            </wp:positionH>
            <wp:positionV relativeFrom="paragraph">
              <wp:posOffset>399</wp:posOffset>
            </wp:positionV>
            <wp:extent cx="15361200" cy="10454400"/>
            <wp:effectExtent l="0" t="0" r="0" b="4445"/>
            <wp:wrapSquare wrapText="bothSides"/>
            <wp:docPr id="11" name="Bildobjek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st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200" cy="10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C0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4D7E3DB" wp14:editId="00B439A5">
                <wp:simplePos x="0" y="0"/>
                <wp:positionH relativeFrom="column">
                  <wp:posOffset>2626995</wp:posOffset>
                </wp:positionH>
                <wp:positionV relativeFrom="paragraph">
                  <wp:posOffset>1671889</wp:posOffset>
                </wp:positionV>
                <wp:extent cx="5718175" cy="6864350"/>
                <wp:effectExtent l="0" t="0" r="15875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86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DE81" w14:textId="71C4CFCA" w:rsidR="00B91FAF" w:rsidRPr="00EE09F1" w:rsidRDefault="00B91FAF" w:rsidP="00B91FA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</w:rPr>
                            </w:pPr>
                            <w:r w:rsidRPr="00EE09F1">
                              <w:rPr>
                                <w:rFonts w:cstheme="minorHAnsi"/>
                              </w:rPr>
                              <w:t>13:00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ab/>
                            </w:r>
                            <w:r w:rsidRPr="00C609BC"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  <w:sz w:val="24"/>
                                <w:szCs w:val="24"/>
                              </w:rPr>
                              <w:t xml:space="preserve">Välkomna </w:t>
                            </w:r>
                            <w:r w:rsidR="000C3955"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  <w:sz w:val="24"/>
                                <w:szCs w:val="24"/>
                              </w:rPr>
                              <w:t>(zoom rum 1)</w:t>
                            </w:r>
                          </w:p>
                          <w:p w14:paraId="2883C5DE" w14:textId="77777777" w:rsidR="00B91FAF" w:rsidRPr="00EE09F1" w:rsidRDefault="00B91FAF" w:rsidP="00B91FA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</w:rPr>
                            </w:pPr>
                          </w:p>
                          <w:p w14:paraId="624AA8AB" w14:textId="77777777" w:rsidR="00B91FAF" w:rsidRPr="00EE09F1" w:rsidRDefault="00B91FAF" w:rsidP="00B91FAF">
                            <w:pPr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</w:rPr>
                            </w:pPr>
                            <w:r w:rsidRPr="00EE09F1">
                              <w:rPr>
                                <w:rFonts w:cstheme="minorHAnsi"/>
                              </w:rPr>
                              <w:t>13:05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</w:rPr>
                              <w:tab/>
                              <w:t>Två parallella sessioner:</w:t>
                            </w:r>
                          </w:p>
                          <w:p w14:paraId="65358BD9" w14:textId="438D20D7" w:rsidR="00B91FAF" w:rsidRPr="00401E5C" w:rsidRDefault="00B91FAF" w:rsidP="00B91FAF">
                            <w:pPr>
                              <w:spacing w:after="0"/>
                              <w:ind w:firstLine="1304"/>
                              <w:rPr>
                                <w:b/>
                                <w:bCs/>
                                <w:color w:val="004B89" w:themeColor="accent1"/>
                              </w:rPr>
                            </w:pP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>Nya exponeringar nya metoder</w:t>
                            </w:r>
                            <w:r w:rsidR="000C3955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(Moderator: Karin Grahn) </w:t>
                            </w:r>
                            <w:r w:rsidR="000D79F9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(zoom rum 1)</w:t>
                            </w:r>
                          </w:p>
                          <w:p w14:paraId="7CFC6F3D" w14:textId="6435A1F3" w:rsidR="00B91FAF" w:rsidRPr="00EE09F1" w:rsidRDefault="00B91FAF" w:rsidP="004B5C20">
                            <w:pPr>
                              <w:rPr>
                                <w:rFonts w:cs="Calibri"/>
                                <w:color w:val="FF0000"/>
                              </w:rPr>
                            </w:pPr>
                            <w:r w:rsidRPr="00EE09F1">
                              <w:t>13.05</w:t>
                            </w:r>
                            <w:r w:rsidRPr="00EE09F1">
                              <w:tab/>
                            </w:r>
                            <w:r w:rsidR="0086721C">
                              <w:rPr>
                                <w:rFonts w:cs="Calibri"/>
                              </w:rPr>
                              <w:t>Tobias Storsjö:</w:t>
                            </w:r>
                            <w:r w:rsidRPr="00EE09F1">
                              <w:rPr>
                                <w:rFonts w:cs="Calibri"/>
                              </w:rPr>
                              <w:t xml:space="preserve"> exponering för Grafen</w:t>
                            </w:r>
                            <w:r w:rsidR="004B5C20" w:rsidRPr="00EE09F1">
                              <w:rPr>
                                <w:rFonts w:cs="Calibri"/>
                              </w:rPr>
                              <w:br/>
                            </w:r>
                            <w:r w:rsidRPr="00EE09F1">
                              <w:rPr>
                                <w:rFonts w:cs="Calibri"/>
                              </w:rPr>
                              <w:t>13.25</w:t>
                            </w:r>
                            <w:r w:rsidRPr="00EE09F1">
                              <w:rPr>
                                <w:rFonts w:cs="Calibri"/>
                              </w:rPr>
                              <w:tab/>
                            </w:r>
                            <w:r w:rsidR="0086721C">
                              <w:rPr>
                                <w:rFonts w:cs="Calibri"/>
                              </w:rPr>
                              <w:t>Karin Nilsson:</w:t>
                            </w:r>
                            <w:r w:rsidRPr="00EE09F1">
                              <w:rPr>
                                <w:rFonts w:cs="Calibri"/>
                              </w:rPr>
                              <w:t xml:space="preserve"> Artificiell Intelligens </w:t>
                            </w:r>
                            <w:r w:rsidR="004B5C20" w:rsidRPr="00EE09F1">
                              <w:rPr>
                                <w:rFonts w:cs="Calibri"/>
                              </w:rPr>
                              <w:br/>
                            </w:r>
                            <w:r w:rsidR="00856AC0">
                              <w:rPr>
                                <w:rFonts w:cs="Calibri"/>
                              </w:rPr>
                              <w:t>13.45</w:t>
                            </w:r>
                            <w:r w:rsidR="00856AC0">
                              <w:rPr>
                                <w:rFonts w:cs="Calibri"/>
                              </w:rPr>
                              <w:tab/>
                              <w:t>Malin Engfeldt</w:t>
                            </w:r>
                            <w:r w:rsidRPr="00EE09F1">
                              <w:rPr>
                                <w:rFonts w:cs="Calibri"/>
                              </w:rPr>
                              <w:t>: Keratinbehandling hos frisör och astma</w:t>
                            </w:r>
                            <w:r w:rsidRPr="00EE09F1">
                              <w:rPr>
                                <w:rFonts w:cs="Calibri"/>
                              </w:rPr>
                              <w:br/>
                              <w:t>14.00</w:t>
                            </w:r>
                            <w:r w:rsidRPr="00EE09F1">
                              <w:rPr>
                                <w:rFonts w:cs="Calibri"/>
                              </w:rPr>
                              <w:tab/>
                              <w:t xml:space="preserve">Sanna Kjellberg: Svetsare som haft Covid-19, effekter på små luftvägar </w:t>
                            </w:r>
                          </w:p>
                          <w:p w14:paraId="7B446D78" w14:textId="3F2A1362" w:rsidR="00B91FAF" w:rsidRPr="00401E5C" w:rsidRDefault="00B91FAF" w:rsidP="00B91FAF">
                            <w:pPr>
                              <w:spacing w:after="0"/>
                              <w:ind w:left="1276"/>
                              <w:rPr>
                                <w:b/>
                                <w:bCs/>
                                <w:color w:val="004B89" w:themeColor="accent1"/>
                              </w:rPr>
                            </w:pP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>Vibrationer/Ergonomi (Moderator Catarina Nordander)</w:t>
                            </w:r>
                            <w:r w:rsidR="0086721C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="00470F87">
                              <w:rPr>
                                <w:b/>
                                <w:bCs/>
                                <w:color w:val="004B89" w:themeColor="accent1"/>
                              </w:rPr>
                              <w:t>(</w:t>
                            </w:r>
                            <w:r w:rsidR="00470F87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 xml:space="preserve">zoom rum </w:t>
                            </w:r>
                            <w:r w:rsidR="00470F87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2</w:t>
                            </w:r>
                            <w:r w:rsidR="00470F87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288D9B" w14:textId="6DFCD85F" w:rsidR="00B91FAF" w:rsidRPr="00EE09F1" w:rsidRDefault="00B91FAF" w:rsidP="00B91FAF">
                            <w:pPr>
                              <w:rPr>
                                <w:color w:val="FF0000"/>
                              </w:rPr>
                            </w:pPr>
                            <w:r w:rsidRPr="00EE09F1">
                              <w:t>13.05</w:t>
                            </w:r>
                            <w:r w:rsidRPr="00EE09F1">
                              <w:tab/>
                              <w:t xml:space="preserve">Eva </w:t>
                            </w:r>
                            <w:proofErr w:type="spellStart"/>
                            <w:r w:rsidRPr="00EE09F1">
                              <w:t>Tekavec</w:t>
                            </w:r>
                            <w:proofErr w:type="spellEnd"/>
                            <w:r w:rsidRPr="00856AC0">
                              <w:t>:</w:t>
                            </w:r>
                            <w:r w:rsidRPr="00EE09F1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E09F1">
                              <w:t xml:space="preserve">Biomarkörer för vibrationsskada </w:t>
                            </w:r>
                            <w:r w:rsidRPr="00EE09F1">
                              <w:rPr>
                                <w:color w:val="004B89" w:themeColor="text2"/>
                              </w:rPr>
                              <w:br/>
                            </w:r>
                            <w:r w:rsidRPr="00EE09F1">
                              <w:t>13.20</w:t>
                            </w:r>
                            <w:r w:rsidRPr="00EE09F1">
                              <w:tab/>
                              <w:t xml:space="preserve">Karin Fisk: Olika metoder för att bestämma användningstiden - hur påverkas </w:t>
                            </w:r>
                            <w:r w:rsidR="00C97EC0" w:rsidRPr="00EE09F1">
                              <w:t xml:space="preserve">   </w:t>
                            </w:r>
                            <w:r w:rsidRPr="00EE09F1">
                              <w:br/>
                              <w:t xml:space="preserve">   </w:t>
                            </w:r>
                            <w:r w:rsidRPr="00EE09F1">
                              <w:tab/>
                            </w:r>
                            <w:r w:rsidR="004B5C20" w:rsidRPr="00EE09F1">
                              <w:t xml:space="preserve">riskbedömningen </w:t>
                            </w:r>
                            <w:r w:rsidRPr="00EE09F1">
                              <w:t xml:space="preserve">av vibrationer </w:t>
                            </w:r>
                            <w:r w:rsidRPr="00EE09F1">
                              <w:br/>
                              <w:t>13.40</w:t>
                            </w:r>
                            <w:r w:rsidRPr="00EE09F1">
                              <w:tab/>
                            </w:r>
                            <w:proofErr w:type="spellStart"/>
                            <w:r w:rsidR="00856AC0" w:rsidRPr="00856AC0">
                              <w:t>Pasan</w:t>
                            </w:r>
                            <w:proofErr w:type="spellEnd"/>
                            <w:r w:rsidR="00856AC0" w:rsidRPr="00856AC0">
                              <w:t xml:space="preserve"> </w:t>
                            </w:r>
                            <w:proofErr w:type="spellStart"/>
                            <w:r w:rsidR="00856AC0" w:rsidRPr="00856AC0">
                              <w:t>Hettiarachchi</w:t>
                            </w:r>
                            <w:proofErr w:type="spellEnd"/>
                            <w:r w:rsidR="00856AC0">
                              <w:t>:</w:t>
                            </w:r>
                            <w:r w:rsidRPr="00EE09F1">
                              <w:t xml:space="preserve"> </w:t>
                            </w:r>
                            <w:proofErr w:type="spellStart"/>
                            <w:r w:rsidR="00856AC0" w:rsidRPr="00856AC0">
                              <w:t>Application</w:t>
                            </w:r>
                            <w:proofErr w:type="spellEnd"/>
                            <w:r w:rsidR="00856AC0" w:rsidRPr="00856AC0">
                              <w:t xml:space="preserve"> </w:t>
                            </w:r>
                            <w:proofErr w:type="spellStart"/>
                            <w:r w:rsidR="00856AC0" w:rsidRPr="00856AC0">
                              <w:t>of</w:t>
                            </w:r>
                            <w:proofErr w:type="spellEnd"/>
                            <w:r w:rsidR="00856AC0" w:rsidRPr="00856AC0">
                              <w:t xml:space="preserve"> </w:t>
                            </w:r>
                            <w:proofErr w:type="spellStart"/>
                            <w:r w:rsidR="00856AC0" w:rsidRPr="00856AC0">
                              <w:t>low-cost</w:t>
                            </w:r>
                            <w:proofErr w:type="spellEnd"/>
                            <w:r w:rsidR="00856AC0" w:rsidRPr="00856AC0">
                              <w:t xml:space="preserve"> accelerometers for </w:t>
                            </w:r>
                            <w:proofErr w:type="spellStart"/>
                            <w:r w:rsidR="00856AC0" w:rsidRPr="00856AC0">
                              <w:t>measurement</w:t>
                            </w:r>
                            <w:proofErr w:type="spellEnd"/>
                            <w:r w:rsidR="00856AC0" w:rsidRPr="00856AC0">
                              <w:t xml:space="preserve"> </w:t>
                            </w:r>
                            <w:proofErr w:type="spellStart"/>
                            <w:r w:rsidR="00856AC0" w:rsidRPr="00856AC0">
                              <w:t>of</w:t>
                            </w:r>
                            <w:proofErr w:type="spellEnd"/>
                            <w:r w:rsidR="00856AC0" w:rsidRPr="00856AC0">
                              <w:t xml:space="preserve"> </w:t>
                            </w:r>
                            <w:r w:rsidR="00856AC0">
                              <w:tab/>
                            </w:r>
                            <w:proofErr w:type="spellStart"/>
                            <w:r w:rsidR="00856AC0" w:rsidRPr="00856AC0">
                              <w:t>whole</w:t>
                            </w:r>
                            <w:proofErr w:type="spellEnd"/>
                            <w:r w:rsidR="00856AC0" w:rsidRPr="00856AC0">
                              <w:t xml:space="preserve"> </w:t>
                            </w:r>
                            <w:proofErr w:type="spellStart"/>
                            <w:r w:rsidR="00856AC0" w:rsidRPr="00856AC0">
                              <w:t>body</w:t>
                            </w:r>
                            <w:proofErr w:type="spellEnd"/>
                            <w:r w:rsidR="00856AC0" w:rsidRPr="00856AC0">
                              <w:t xml:space="preserve"> vibrations</w:t>
                            </w:r>
                            <w:r w:rsidR="00856AC0" w:rsidRPr="00856AC0">
                              <w:br/>
                            </w:r>
                            <w:r w:rsidRPr="00EE09F1">
                              <w:t>14.00</w:t>
                            </w:r>
                            <w:r w:rsidRPr="00EE09F1">
                              <w:tab/>
                              <w:t xml:space="preserve">Ebba Påhlman: Smart textiler för att bedöma exponering i hemtjänsten- metod för </w:t>
                            </w:r>
                            <w:r w:rsidR="00EF6419">
                              <w:t xml:space="preserve">   </w:t>
                            </w:r>
                            <w:r w:rsidRPr="00EE09F1">
                              <w:br/>
                            </w:r>
                            <w:r w:rsidR="00EF6419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EF6419">
                              <w:rPr>
                                <w:color w:val="FF0000"/>
                              </w:rPr>
                              <w:tab/>
                            </w:r>
                            <w:r w:rsidR="00EF6419" w:rsidRPr="00EE09F1">
                              <w:t>FHV?</w:t>
                            </w:r>
                          </w:p>
                          <w:p w14:paraId="2DCD3446" w14:textId="77777777" w:rsidR="00B91FAF" w:rsidRPr="00EE09F1" w:rsidRDefault="00B91FAF" w:rsidP="00B91FAF">
                            <w:pPr>
                              <w:spacing w:after="16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4B89" w:themeColor="text2"/>
                              </w:rPr>
                            </w:pPr>
                            <w:r w:rsidRPr="00EE09F1">
                              <w:rPr>
                                <w:rFonts w:cstheme="minorHAnsi"/>
                              </w:rPr>
                              <w:t>14:20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ab/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4B89" w:themeColor="text2"/>
                              </w:rPr>
                              <w:t>Kaffe med socialt fika, 25 minuter</w:t>
                            </w:r>
                          </w:p>
                          <w:p w14:paraId="345B276A" w14:textId="77777777" w:rsidR="00B91FAF" w:rsidRPr="00EE09F1" w:rsidRDefault="00B91FAF" w:rsidP="00B91FAF">
                            <w:pPr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</w:rPr>
                            </w:pPr>
                            <w:r w:rsidRPr="00EE09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3766" w:themeColor="accent1" w:themeShade="BF"/>
                              </w:rPr>
                              <w:t>Två parallella sessioner:</w:t>
                            </w:r>
                            <w:r w:rsidRPr="00EE09F1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803DA03" w14:textId="3730AEB2" w:rsidR="00B91FAF" w:rsidRPr="00EE09F1" w:rsidRDefault="00B91FAF" w:rsidP="00AD7C50">
                            <w:pPr>
                              <w:tabs>
                                <w:tab w:val="left" w:pos="1276"/>
                              </w:tabs>
                              <w:spacing w:after="0"/>
                            </w:pPr>
                            <w:r w:rsidRPr="00EE09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>Statistiska utmaningar (Moderator Eva Andersson)</w:t>
                            </w:r>
                            <w:r w:rsidR="000D79F9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="000D79F9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(zoom rum 1)</w:t>
                            </w:r>
                            <w:r w:rsidRPr="00EE09F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E09F1">
                              <w:t>14</w:t>
                            </w:r>
                            <w:r w:rsidR="00FE7E9E">
                              <w:t>.</w:t>
                            </w:r>
                            <w:r w:rsidRPr="00EE09F1">
                              <w:t xml:space="preserve">45 </w:t>
                            </w:r>
                            <w:r w:rsidRPr="00EE09F1">
                              <w:tab/>
                            </w:r>
                            <w:proofErr w:type="spellStart"/>
                            <w:r w:rsidRPr="00EE09F1">
                              <w:t>Mejhar</w:t>
                            </w:r>
                            <w:proofErr w:type="spellEnd"/>
                            <w:r w:rsidRPr="00EE09F1">
                              <w:t xml:space="preserve"> </w:t>
                            </w:r>
                            <w:proofErr w:type="spellStart"/>
                            <w:r w:rsidRPr="00EE09F1">
                              <w:t>Azzouz</w:t>
                            </w:r>
                            <w:proofErr w:type="spellEnd"/>
                            <w:r w:rsidRPr="00EE09F1">
                              <w:t xml:space="preserve">: Socioekonomi: hur kontrollerar och justerar vi? </w:t>
                            </w:r>
                            <w:r w:rsidR="00AD7C50" w:rsidRPr="00EE09F1">
                              <w:br/>
                            </w:r>
                            <w:r w:rsidR="00AD7C50" w:rsidRPr="00EE09F1">
                              <w:tab/>
                              <w:t>Erfarenheter från Scapis studien</w:t>
                            </w:r>
                          </w:p>
                          <w:p w14:paraId="36CF6A06" w14:textId="77777777" w:rsidR="00B91FAF" w:rsidRPr="00EE09F1" w:rsidRDefault="00B91FAF" w:rsidP="00B91FAF">
                            <w:pPr>
                              <w:tabs>
                                <w:tab w:val="left" w:pos="2552"/>
                              </w:tabs>
                              <w:spacing w:after="0"/>
                              <w:ind w:left="1276" w:hanging="1276"/>
                            </w:pPr>
                            <w:r w:rsidRPr="00EE09F1">
                              <w:t>15.10</w:t>
                            </w:r>
                            <w:r w:rsidRPr="00EE09F1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EE09F1">
                              <w:rPr>
                                <w:color w:val="000000"/>
                              </w:rPr>
                              <w:t>Guihong</w:t>
                            </w:r>
                            <w:proofErr w:type="spellEnd"/>
                            <w:r w:rsidRPr="00EE09F1">
                              <w:rPr>
                                <w:color w:val="000000"/>
                              </w:rPr>
                              <w:t xml:space="preserve"> Cai och Maria Brendler-Lindqvist:</w:t>
                            </w:r>
                            <w:r w:rsidRPr="00EE09F1">
                              <w:t xml:space="preserve"> DAG-diagram: hur använder man dem?                     </w:t>
                            </w:r>
                          </w:p>
                          <w:p w14:paraId="4E234637" w14:textId="165B39AC" w:rsidR="00B91FAF" w:rsidRPr="00EE09F1" w:rsidRDefault="00B91FAF" w:rsidP="00B91FAF">
                            <w:pPr>
                              <w:tabs>
                                <w:tab w:val="left" w:pos="2552"/>
                              </w:tabs>
                              <w:ind w:left="1276" w:hanging="1276"/>
                              <w:rPr>
                                <w:color w:val="000000"/>
                              </w:rPr>
                            </w:pPr>
                            <w:r w:rsidRPr="00EE09F1">
                              <w:t>15.35</w:t>
                            </w:r>
                            <w:r w:rsidRPr="00EE09F1">
                              <w:tab/>
                            </w:r>
                            <w:r w:rsidRPr="00EE09F1">
                              <w:rPr>
                                <w:color w:val="000000"/>
                              </w:rPr>
                              <w:t xml:space="preserve">Julio </w:t>
                            </w:r>
                            <w:proofErr w:type="spellStart"/>
                            <w:r w:rsidRPr="00EE09F1">
                              <w:rPr>
                                <w:color w:val="000000"/>
                              </w:rPr>
                              <w:t>Hernando</w:t>
                            </w:r>
                            <w:proofErr w:type="spellEnd"/>
                            <w:r w:rsidRPr="00EE09F1">
                              <w:rPr>
                                <w:color w:val="000000"/>
                              </w:rPr>
                              <w:t xml:space="preserve">: </w:t>
                            </w:r>
                            <w:r w:rsidRPr="00EE09F1">
                              <w:t>E</w:t>
                            </w:r>
                            <w:r w:rsidRPr="00EE09F1">
                              <w:rPr>
                                <w:color w:val="000000"/>
                              </w:rPr>
                              <w:t xml:space="preserve">xempel på användande av DAG </w:t>
                            </w:r>
                            <w:r w:rsidR="00470F87">
                              <w:rPr>
                                <w:color w:val="000000"/>
                              </w:rPr>
                              <w:t>och</w:t>
                            </w:r>
                            <w:r w:rsidRPr="00EE09F1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70F87">
                              <w:rPr>
                                <w:color w:val="000000"/>
                              </w:rPr>
                              <w:t>”</w:t>
                            </w:r>
                            <w:proofErr w:type="spellStart"/>
                            <w:r w:rsidRPr="00EE09F1">
                              <w:rPr>
                                <w:color w:val="000000"/>
                              </w:rPr>
                              <w:t>precarious</w:t>
                            </w:r>
                            <w:proofErr w:type="spellEnd"/>
                            <w:r w:rsidRPr="00EE09F1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E09F1">
                              <w:rPr>
                                <w:color w:val="000000"/>
                              </w:rPr>
                              <w:t>employments</w:t>
                            </w:r>
                            <w:proofErr w:type="spellEnd"/>
                            <w:r w:rsidR="00470F87">
                              <w:rPr>
                                <w:color w:val="000000"/>
                              </w:rPr>
                              <w:t>”</w:t>
                            </w:r>
                          </w:p>
                          <w:p w14:paraId="3A49843F" w14:textId="76359875" w:rsidR="00B91FAF" w:rsidRPr="00401E5C" w:rsidRDefault="00B91FAF" w:rsidP="00B91FAF">
                            <w:pPr>
                              <w:spacing w:after="0" w:line="259" w:lineRule="auto"/>
                              <w:ind w:firstLine="1276"/>
                              <w:rPr>
                                <w:b/>
                                <w:bCs/>
                                <w:color w:val="004B89" w:themeColor="accent1"/>
                              </w:rPr>
                            </w:pPr>
                            <w:r w:rsidRPr="00401E5C">
                              <w:rPr>
                                <w:b/>
                                <w:bCs/>
                                <w:color w:val="004B89" w:themeColor="accent1"/>
                              </w:rPr>
                              <w:t>Samskapande forskning (Moderator Gun Johansson</w:t>
                            </w:r>
                            <w:r w:rsidRPr="00856AC0">
                              <w:rPr>
                                <w:b/>
                                <w:bCs/>
                                <w:color w:val="004B89" w:themeColor="accent1"/>
                              </w:rPr>
                              <w:t>)</w:t>
                            </w:r>
                            <w:r w:rsidR="00470F87" w:rsidRPr="00856AC0">
                              <w:rPr>
                                <w:b/>
                                <w:bCs/>
                                <w:color w:val="004B89" w:themeColor="accent1"/>
                              </w:rPr>
                              <w:t xml:space="preserve"> </w:t>
                            </w:r>
                            <w:r w:rsidR="00470F87" w:rsidRPr="00856AC0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(</w:t>
                            </w:r>
                            <w:r w:rsidR="00470F87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 xml:space="preserve">zoom rum </w:t>
                            </w:r>
                            <w:r w:rsidR="00470F87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2</w:t>
                            </w:r>
                            <w:r w:rsidR="00470F87" w:rsidRPr="000C3955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  <w:sz w:val="20"/>
                                <w:szCs w:val="20"/>
                              </w:rPr>
                              <w:t>)</w:t>
                            </w:r>
                            <w:r w:rsidR="00470F87" w:rsidRPr="00EE09F1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31633DAE" w14:textId="77777777" w:rsidR="00B91FAF" w:rsidRPr="00EE09F1" w:rsidRDefault="00B91FAF" w:rsidP="00B91FAF">
                            <w:pPr>
                              <w:spacing w:after="0" w:line="259" w:lineRule="auto"/>
                            </w:pPr>
                            <w:r w:rsidRPr="00EE09F1">
                              <w:t>14.45</w:t>
                            </w:r>
                            <w:r w:rsidRPr="00EE09F1">
                              <w:tab/>
                              <w:t>Terese Hellman: Utlandsfödda och integrering i Uppsala</w:t>
                            </w:r>
                          </w:p>
                          <w:p w14:paraId="4741F90D" w14:textId="77777777" w:rsidR="00B91FAF" w:rsidRPr="00EE09F1" w:rsidRDefault="00B91FAF" w:rsidP="00B91FAF">
                            <w:pPr>
                              <w:rPr>
                                <w:color w:val="000000"/>
                              </w:rPr>
                            </w:pPr>
                            <w:r w:rsidRPr="00EE09F1">
                              <w:t>15.10</w:t>
                            </w:r>
                            <w:r w:rsidRPr="00EE09F1">
                              <w:tab/>
                              <w:t xml:space="preserve">Emma Cedstrand: </w:t>
                            </w:r>
                            <w:r w:rsidRPr="00EE09F1">
                              <w:rPr>
                                <w:color w:val="000000"/>
                              </w:rPr>
                              <w:t>"Samskapande forskning i verkligheten"</w:t>
                            </w:r>
                            <w:r w:rsidRPr="00EE09F1">
                              <w:br/>
                              <w:t>15.35</w:t>
                            </w:r>
                            <w:r w:rsidRPr="00EE09F1">
                              <w:tab/>
                              <w:t>Anders Pousette: Västlänksprojektet: hur har det gått?</w:t>
                            </w:r>
                          </w:p>
                          <w:p w14:paraId="48FC5472" w14:textId="72EBCB99" w:rsidR="00B91FAF" w:rsidRPr="00EE09F1" w:rsidRDefault="00B91FAF" w:rsidP="00B91FAF">
                            <w:pPr>
                              <w:tabs>
                                <w:tab w:val="left" w:pos="2552"/>
                              </w:tabs>
                              <w:ind w:left="1276" w:hanging="1276"/>
                              <w:rPr>
                                <w:color w:val="004B89" w:themeColor="text2"/>
                              </w:rPr>
                            </w:pPr>
                            <w:r w:rsidRPr="00EE09F1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E09F1">
                              <w:rPr>
                                <w:b/>
                                <w:bCs/>
                                <w:color w:val="004B89" w:themeColor="text2"/>
                              </w:rPr>
                              <w:t>Gemensamt</w:t>
                            </w:r>
                            <w:r w:rsidR="00856AC0">
                              <w:rPr>
                                <w:b/>
                                <w:bCs/>
                                <w:color w:val="004B89" w:themeColor="text2"/>
                              </w:rPr>
                              <w:t xml:space="preserve"> (zoom rum 1)</w:t>
                            </w:r>
                          </w:p>
                          <w:p w14:paraId="13406266" w14:textId="7D7A48A3" w:rsidR="00B91FAF" w:rsidRPr="00EE09F1" w:rsidRDefault="00B91FAF" w:rsidP="00B91FAF">
                            <w:pPr>
                              <w:ind w:left="1276" w:hanging="1276"/>
                              <w:rPr>
                                <w:rFonts w:eastAsia="Times New Roman"/>
                              </w:rPr>
                            </w:pP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 xml:space="preserve">16:00            </w:t>
                            </w:r>
                            <w:r w:rsidR="00D51785"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 xml:space="preserve"> </w:t>
                            </w:r>
                            <w:r w:rsidR="004F1493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ab/>
                            </w:r>
                            <w:r w:rsidRPr="00EE09F1">
                              <w:rPr>
                                <w:color w:val="000000" w:themeColor="text1"/>
                              </w:rPr>
                              <w:t xml:space="preserve">Ebba Malmquist: </w:t>
                            </w:r>
                            <w:r w:rsidRPr="00EE09F1">
                              <w:rPr>
                                <w:rFonts w:eastAsia="Times New Roman"/>
                              </w:rPr>
                              <w:t xml:space="preserve">Luftkvalitetsdirektivet -vilken roll har miljömedicin? </w:t>
                            </w:r>
                          </w:p>
                          <w:p w14:paraId="5F21F682" w14:textId="77777777" w:rsidR="00B91FAF" w:rsidRPr="00EE09F1" w:rsidRDefault="00B91FAF" w:rsidP="00B91FAF">
                            <w:pPr>
                              <w:spacing w:after="0" w:line="360" w:lineRule="auto"/>
                              <w:ind w:left="1276" w:hanging="1276"/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</w:pP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>16.25</w:t>
                            </w:r>
                            <w:r w:rsidRPr="00EE09F1">
                              <w:rPr>
                                <w:rFonts w:cstheme="minorHAnsi"/>
                                <w:b/>
                                <w:bCs/>
                                <w:color w:val="004B89" w:themeColor="text2"/>
                              </w:rPr>
                              <w:tab/>
                              <w:t xml:space="preserve">Avrundning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E3DB" id="_x0000_s1030" type="#_x0000_t202" style="position:absolute;margin-left:206.85pt;margin-top:131.65pt;width:450.25pt;height:5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" fillcolor="#ffc000">
                <v:textbox>
                  <w:txbxContent>
                    <w:p w14:paraId="3CABDE81" w14:textId="71C4CFCA" w:rsidR="00B91FAF" w:rsidRPr="00EE09F1" w:rsidRDefault="00B91FAF" w:rsidP="00B91FA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</w:rPr>
                      </w:pPr>
                      <w:r w:rsidRPr="00EE09F1">
                        <w:rPr>
                          <w:rFonts w:cstheme="minorHAnsi"/>
                        </w:rPr>
                        <w:t>13:00</w:t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ab/>
                      </w:r>
                      <w:r w:rsidRPr="00C609BC"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  <w:sz w:val="24"/>
                          <w:szCs w:val="24"/>
                        </w:rPr>
                        <w:t xml:space="preserve">Välkomna </w:t>
                      </w:r>
                      <w:r w:rsidR="000C3955"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  <w:sz w:val="24"/>
                          <w:szCs w:val="24"/>
                        </w:rPr>
                        <w:t>(zoom rum 1)</w:t>
                      </w:r>
                    </w:p>
                    <w:p w14:paraId="2883C5DE" w14:textId="77777777" w:rsidR="00B91FAF" w:rsidRPr="00EE09F1" w:rsidRDefault="00B91FAF" w:rsidP="00B91FA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</w:rPr>
                      </w:pPr>
                    </w:p>
                    <w:p w14:paraId="624AA8AB" w14:textId="77777777" w:rsidR="00B91FAF" w:rsidRPr="00EE09F1" w:rsidRDefault="00B91FAF" w:rsidP="00B91FAF">
                      <w:pPr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</w:rPr>
                      </w:pPr>
                      <w:r w:rsidRPr="00EE09F1">
                        <w:rPr>
                          <w:rFonts w:cstheme="minorHAnsi"/>
                        </w:rPr>
                        <w:t>13:05</w:t>
                      </w:r>
                      <w:r w:rsidRPr="00EE09F1">
                        <w:rPr>
                          <w:rFonts w:cstheme="minorHAnsi"/>
                          <w:b/>
                          <w:bCs/>
                        </w:rPr>
                        <w:t xml:space="preserve">     </w:t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</w:rPr>
                        <w:tab/>
                        <w:t>Två parallella sessioner:</w:t>
                      </w:r>
                    </w:p>
                    <w:p w14:paraId="65358BD9" w14:textId="438D20D7" w:rsidR="00B91FAF" w:rsidRPr="00401E5C" w:rsidRDefault="00B91FAF" w:rsidP="00B91FAF">
                      <w:pPr>
                        <w:spacing w:after="0"/>
                        <w:ind w:firstLine="1304"/>
                        <w:rPr>
                          <w:b/>
                          <w:bCs/>
                          <w:color w:val="004B89" w:themeColor="accent1"/>
                        </w:rPr>
                      </w:pP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>Nya exponeringar nya metoder</w:t>
                      </w:r>
                      <w:r w:rsidR="000C3955">
                        <w:rPr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 xml:space="preserve">(Moderator: Karin Grahn) </w:t>
                      </w:r>
                      <w:r w:rsidR="000D79F9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(zoom rum 1)</w:t>
                      </w:r>
                    </w:p>
                    <w:p w14:paraId="7CFC6F3D" w14:textId="6435A1F3" w:rsidR="00B91FAF" w:rsidRPr="00EE09F1" w:rsidRDefault="00B91FAF" w:rsidP="004B5C20">
                      <w:pPr>
                        <w:rPr>
                          <w:rFonts w:cs="Calibri"/>
                          <w:color w:val="FF0000"/>
                        </w:rPr>
                      </w:pPr>
                      <w:r w:rsidRPr="00EE09F1">
                        <w:t>13.05</w:t>
                      </w:r>
                      <w:r w:rsidRPr="00EE09F1">
                        <w:tab/>
                      </w:r>
                      <w:r w:rsidR="0086721C">
                        <w:rPr>
                          <w:rFonts w:cs="Calibri"/>
                        </w:rPr>
                        <w:t>Tobias Storsjö:</w:t>
                      </w:r>
                      <w:r w:rsidRPr="00EE09F1">
                        <w:rPr>
                          <w:rFonts w:cs="Calibri"/>
                        </w:rPr>
                        <w:t xml:space="preserve"> exponering för Grafen</w:t>
                      </w:r>
                      <w:r w:rsidR="004B5C20" w:rsidRPr="00EE09F1">
                        <w:rPr>
                          <w:rFonts w:cs="Calibri"/>
                        </w:rPr>
                        <w:br/>
                      </w:r>
                      <w:r w:rsidRPr="00EE09F1">
                        <w:rPr>
                          <w:rFonts w:cs="Calibri"/>
                        </w:rPr>
                        <w:t>13.25</w:t>
                      </w:r>
                      <w:r w:rsidRPr="00EE09F1">
                        <w:rPr>
                          <w:rFonts w:cs="Calibri"/>
                        </w:rPr>
                        <w:tab/>
                      </w:r>
                      <w:r w:rsidR="0086721C">
                        <w:rPr>
                          <w:rFonts w:cs="Calibri"/>
                        </w:rPr>
                        <w:t>Karin Nilsson:</w:t>
                      </w:r>
                      <w:r w:rsidRPr="00EE09F1">
                        <w:rPr>
                          <w:rFonts w:cs="Calibri"/>
                        </w:rPr>
                        <w:t xml:space="preserve"> Artificiell Intelligens </w:t>
                      </w:r>
                      <w:r w:rsidR="004B5C20" w:rsidRPr="00EE09F1">
                        <w:rPr>
                          <w:rFonts w:cs="Calibri"/>
                        </w:rPr>
                        <w:br/>
                      </w:r>
                      <w:r w:rsidR="00856AC0">
                        <w:rPr>
                          <w:rFonts w:cs="Calibri"/>
                        </w:rPr>
                        <w:t>13.45</w:t>
                      </w:r>
                      <w:r w:rsidR="00856AC0">
                        <w:rPr>
                          <w:rFonts w:cs="Calibri"/>
                        </w:rPr>
                        <w:tab/>
                        <w:t>Malin Engfeldt</w:t>
                      </w:r>
                      <w:r w:rsidRPr="00EE09F1">
                        <w:rPr>
                          <w:rFonts w:cs="Calibri"/>
                        </w:rPr>
                        <w:t>: Keratinbehandling hos frisör och astma</w:t>
                      </w:r>
                      <w:r w:rsidRPr="00EE09F1">
                        <w:rPr>
                          <w:rFonts w:cs="Calibri"/>
                        </w:rPr>
                        <w:br/>
                        <w:t>14.00</w:t>
                      </w:r>
                      <w:r w:rsidRPr="00EE09F1">
                        <w:rPr>
                          <w:rFonts w:cs="Calibri"/>
                        </w:rPr>
                        <w:tab/>
                        <w:t xml:space="preserve">Sanna Kjellberg: Svetsare som haft Covid-19, effekter på små luftvägar </w:t>
                      </w:r>
                    </w:p>
                    <w:p w14:paraId="7B446D78" w14:textId="3F2A1362" w:rsidR="00B91FAF" w:rsidRPr="00401E5C" w:rsidRDefault="00B91FAF" w:rsidP="00B91FAF">
                      <w:pPr>
                        <w:spacing w:after="0"/>
                        <w:ind w:left="1276"/>
                        <w:rPr>
                          <w:b/>
                          <w:bCs/>
                          <w:color w:val="004B89" w:themeColor="accent1"/>
                        </w:rPr>
                      </w:pP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>Vibrationer/Ergonomi (Moderator Catarina Nordander)</w:t>
                      </w:r>
                      <w:r w:rsidR="0086721C">
                        <w:rPr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="00470F87">
                        <w:rPr>
                          <w:b/>
                          <w:bCs/>
                          <w:color w:val="004B89" w:themeColor="accent1"/>
                        </w:rPr>
                        <w:t>(</w:t>
                      </w:r>
                      <w:r w:rsidR="00470F87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 xml:space="preserve">zoom rum </w:t>
                      </w:r>
                      <w:r w:rsidR="00470F87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2</w:t>
                      </w:r>
                      <w:r w:rsidR="00470F87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)</w:t>
                      </w:r>
                    </w:p>
                    <w:p w14:paraId="0B288D9B" w14:textId="6DFCD85F" w:rsidR="00B91FAF" w:rsidRPr="00EE09F1" w:rsidRDefault="00B91FAF" w:rsidP="00B91FAF">
                      <w:pPr>
                        <w:rPr>
                          <w:color w:val="FF0000"/>
                        </w:rPr>
                      </w:pPr>
                      <w:r w:rsidRPr="00EE09F1">
                        <w:t>13.05</w:t>
                      </w:r>
                      <w:r w:rsidRPr="00EE09F1">
                        <w:tab/>
                        <w:t xml:space="preserve">Eva </w:t>
                      </w:r>
                      <w:proofErr w:type="spellStart"/>
                      <w:r w:rsidRPr="00EE09F1">
                        <w:t>Tekavec</w:t>
                      </w:r>
                      <w:proofErr w:type="spellEnd"/>
                      <w:r w:rsidRPr="00856AC0">
                        <w:t>:</w:t>
                      </w:r>
                      <w:r w:rsidRPr="00EE09F1">
                        <w:rPr>
                          <w:color w:val="FF0000"/>
                        </w:rPr>
                        <w:t xml:space="preserve"> </w:t>
                      </w:r>
                      <w:r w:rsidRPr="00EE09F1">
                        <w:t xml:space="preserve">Biomarkörer för vibrationsskada </w:t>
                      </w:r>
                      <w:r w:rsidRPr="00EE09F1">
                        <w:rPr>
                          <w:color w:val="004B89" w:themeColor="text2"/>
                        </w:rPr>
                        <w:br/>
                      </w:r>
                      <w:r w:rsidRPr="00EE09F1">
                        <w:t>13.20</w:t>
                      </w:r>
                      <w:r w:rsidRPr="00EE09F1">
                        <w:tab/>
                        <w:t xml:space="preserve">Karin Fisk: Olika metoder för att bestämma användningstiden - hur påverkas </w:t>
                      </w:r>
                      <w:r w:rsidR="00C97EC0" w:rsidRPr="00EE09F1">
                        <w:t xml:space="preserve">   </w:t>
                      </w:r>
                      <w:r w:rsidRPr="00EE09F1">
                        <w:br/>
                        <w:t xml:space="preserve">   </w:t>
                      </w:r>
                      <w:r w:rsidRPr="00EE09F1">
                        <w:tab/>
                      </w:r>
                      <w:r w:rsidR="004B5C20" w:rsidRPr="00EE09F1">
                        <w:t xml:space="preserve">riskbedömningen </w:t>
                      </w:r>
                      <w:r w:rsidRPr="00EE09F1">
                        <w:t xml:space="preserve">av vibrationer </w:t>
                      </w:r>
                      <w:r w:rsidRPr="00EE09F1">
                        <w:br/>
                        <w:t>13.40</w:t>
                      </w:r>
                      <w:r w:rsidRPr="00EE09F1">
                        <w:tab/>
                      </w:r>
                      <w:proofErr w:type="spellStart"/>
                      <w:r w:rsidR="00856AC0" w:rsidRPr="00856AC0">
                        <w:t>Pasan</w:t>
                      </w:r>
                      <w:proofErr w:type="spellEnd"/>
                      <w:r w:rsidR="00856AC0" w:rsidRPr="00856AC0">
                        <w:t xml:space="preserve"> </w:t>
                      </w:r>
                      <w:proofErr w:type="spellStart"/>
                      <w:r w:rsidR="00856AC0" w:rsidRPr="00856AC0">
                        <w:t>Hettiarachchi</w:t>
                      </w:r>
                      <w:proofErr w:type="spellEnd"/>
                      <w:r w:rsidR="00856AC0">
                        <w:t>:</w:t>
                      </w:r>
                      <w:r w:rsidRPr="00EE09F1">
                        <w:t xml:space="preserve"> </w:t>
                      </w:r>
                      <w:proofErr w:type="spellStart"/>
                      <w:r w:rsidR="00856AC0" w:rsidRPr="00856AC0">
                        <w:t>Application</w:t>
                      </w:r>
                      <w:proofErr w:type="spellEnd"/>
                      <w:r w:rsidR="00856AC0" w:rsidRPr="00856AC0">
                        <w:t xml:space="preserve"> </w:t>
                      </w:r>
                      <w:proofErr w:type="spellStart"/>
                      <w:r w:rsidR="00856AC0" w:rsidRPr="00856AC0">
                        <w:t>of</w:t>
                      </w:r>
                      <w:proofErr w:type="spellEnd"/>
                      <w:r w:rsidR="00856AC0" w:rsidRPr="00856AC0">
                        <w:t xml:space="preserve"> </w:t>
                      </w:r>
                      <w:proofErr w:type="spellStart"/>
                      <w:r w:rsidR="00856AC0" w:rsidRPr="00856AC0">
                        <w:t>low-cost</w:t>
                      </w:r>
                      <w:proofErr w:type="spellEnd"/>
                      <w:r w:rsidR="00856AC0" w:rsidRPr="00856AC0">
                        <w:t xml:space="preserve"> accelerometers for </w:t>
                      </w:r>
                      <w:proofErr w:type="spellStart"/>
                      <w:r w:rsidR="00856AC0" w:rsidRPr="00856AC0">
                        <w:t>measurement</w:t>
                      </w:r>
                      <w:proofErr w:type="spellEnd"/>
                      <w:r w:rsidR="00856AC0" w:rsidRPr="00856AC0">
                        <w:t xml:space="preserve"> </w:t>
                      </w:r>
                      <w:proofErr w:type="spellStart"/>
                      <w:r w:rsidR="00856AC0" w:rsidRPr="00856AC0">
                        <w:t>of</w:t>
                      </w:r>
                      <w:proofErr w:type="spellEnd"/>
                      <w:r w:rsidR="00856AC0" w:rsidRPr="00856AC0">
                        <w:t xml:space="preserve"> </w:t>
                      </w:r>
                      <w:r w:rsidR="00856AC0">
                        <w:tab/>
                      </w:r>
                      <w:proofErr w:type="spellStart"/>
                      <w:r w:rsidR="00856AC0" w:rsidRPr="00856AC0">
                        <w:t>whole</w:t>
                      </w:r>
                      <w:proofErr w:type="spellEnd"/>
                      <w:r w:rsidR="00856AC0" w:rsidRPr="00856AC0">
                        <w:t xml:space="preserve"> </w:t>
                      </w:r>
                      <w:proofErr w:type="spellStart"/>
                      <w:r w:rsidR="00856AC0" w:rsidRPr="00856AC0">
                        <w:t>body</w:t>
                      </w:r>
                      <w:proofErr w:type="spellEnd"/>
                      <w:r w:rsidR="00856AC0" w:rsidRPr="00856AC0">
                        <w:t xml:space="preserve"> vibrations</w:t>
                      </w:r>
                      <w:r w:rsidR="00856AC0" w:rsidRPr="00856AC0">
                        <w:br/>
                      </w:r>
                      <w:r w:rsidRPr="00EE09F1">
                        <w:t>14.00</w:t>
                      </w:r>
                      <w:r w:rsidRPr="00EE09F1">
                        <w:tab/>
                        <w:t xml:space="preserve">Ebba Påhlman: Smart textiler för att bedöma exponering i hemtjänsten- metod för </w:t>
                      </w:r>
                      <w:r w:rsidR="00EF6419">
                        <w:t xml:space="preserve">   </w:t>
                      </w:r>
                      <w:r w:rsidRPr="00EE09F1">
                        <w:br/>
                      </w:r>
                      <w:r w:rsidR="00EF6419">
                        <w:rPr>
                          <w:color w:val="FF0000"/>
                        </w:rPr>
                        <w:t xml:space="preserve">   </w:t>
                      </w:r>
                      <w:r w:rsidR="00EF6419">
                        <w:rPr>
                          <w:color w:val="FF0000"/>
                        </w:rPr>
                        <w:tab/>
                      </w:r>
                      <w:r w:rsidR="00EF6419" w:rsidRPr="00EE09F1">
                        <w:t>FHV?</w:t>
                      </w:r>
                    </w:p>
                    <w:p w14:paraId="2DCD3446" w14:textId="77777777" w:rsidR="00B91FAF" w:rsidRPr="00EE09F1" w:rsidRDefault="00B91FAF" w:rsidP="00B91FAF">
                      <w:pPr>
                        <w:spacing w:after="16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4B89" w:themeColor="text2"/>
                        </w:rPr>
                      </w:pPr>
                      <w:r w:rsidRPr="00EE09F1">
                        <w:rPr>
                          <w:rFonts w:cstheme="minorHAnsi"/>
                        </w:rPr>
                        <w:t>14:20</w:t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ab/>
                      </w:r>
                      <w:r w:rsidRPr="00EE09F1">
                        <w:rPr>
                          <w:rFonts w:cstheme="minorHAnsi"/>
                          <w:b/>
                          <w:bCs/>
                          <w:i/>
                          <w:iCs/>
                          <w:color w:val="004B89" w:themeColor="text2"/>
                        </w:rPr>
                        <w:t>Kaffe med socialt fika, 25 minuter</w:t>
                      </w:r>
                    </w:p>
                    <w:p w14:paraId="345B276A" w14:textId="77777777" w:rsidR="00B91FAF" w:rsidRPr="00EE09F1" w:rsidRDefault="00B91FAF" w:rsidP="00B91FAF">
                      <w:pPr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</w:rPr>
                      </w:pPr>
                      <w:r w:rsidRPr="00EE09F1">
                        <w:rPr>
                          <w:b/>
                          <w:bCs/>
                        </w:rPr>
                        <w:tab/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3766" w:themeColor="accent1" w:themeShade="BF"/>
                        </w:rPr>
                        <w:t>Två parallella sessioner:</w:t>
                      </w:r>
                      <w:r w:rsidRPr="00EE09F1">
                        <w:rPr>
                          <w:b/>
                          <w:bCs/>
                        </w:rPr>
                        <w:tab/>
                      </w:r>
                    </w:p>
                    <w:p w14:paraId="2803DA03" w14:textId="3730AEB2" w:rsidR="00B91FAF" w:rsidRPr="00EE09F1" w:rsidRDefault="00B91FAF" w:rsidP="00AD7C50">
                      <w:pPr>
                        <w:tabs>
                          <w:tab w:val="left" w:pos="1276"/>
                        </w:tabs>
                        <w:spacing w:after="0"/>
                      </w:pPr>
                      <w:r w:rsidRPr="00EE09F1">
                        <w:rPr>
                          <w:b/>
                          <w:bCs/>
                        </w:rPr>
                        <w:tab/>
                      </w: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>Statistiska utmaningar (Moderator Eva Andersson)</w:t>
                      </w:r>
                      <w:r w:rsidR="000D79F9">
                        <w:rPr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="000D79F9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(zoom rum 1)</w:t>
                      </w:r>
                      <w:r w:rsidRPr="00EE09F1">
                        <w:rPr>
                          <w:b/>
                          <w:bCs/>
                        </w:rPr>
                        <w:br/>
                      </w:r>
                      <w:r w:rsidRPr="00EE09F1">
                        <w:t>14</w:t>
                      </w:r>
                      <w:r w:rsidR="00FE7E9E">
                        <w:t>.</w:t>
                      </w:r>
                      <w:r w:rsidRPr="00EE09F1">
                        <w:t xml:space="preserve">45 </w:t>
                      </w:r>
                      <w:r w:rsidRPr="00EE09F1">
                        <w:tab/>
                      </w:r>
                      <w:proofErr w:type="spellStart"/>
                      <w:r w:rsidRPr="00EE09F1">
                        <w:t>Mejhar</w:t>
                      </w:r>
                      <w:proofErr w:type="spellEnd"/>
                      <w:r w:rsidRPr="00EE09F1">
                        <w:t xml:space="preserve"> </w:t>
                      </w:r>
                      <w:proofErr w:type="spellStart"/>
                      <w:r w:rsidRPr="00EE09F1">
                        <w:t>Azzouz</w:t>
                      </w:r>
                      <w:proofErr w:type="spellEnd"/>
                      <w:r w:rsidRPr="00EE09F1">
                        <w:t xml:space="preserve">: Socioekonomi: hur kontrollerar och justerar vi? </w:t>
                      </w:r>
                      <w:r w:rsidR="00AD7C50" w:rsidRPr="00EE09F1">
                        <w:br/>
                      </w:r>
                      <w:r w:rsidR="00AD7C50" w:rsidRPr="00EE09F1">
                        <w:tab/>
                        <w:t>Erfarenheter från Scapis studien</w:t>
                      </w:r>
                    </w:p>
                    <w:p w14:paraId="36CF6A06" w14:textId="77777777" w:rsidR="00B91FAF" w:rsidRPr="00EE09F1" w:rsidRDefault="00B91FAF" w:rsidP="00B91FAF">
                      <w:pPr>
                        <w:tabs>
                          <w:tab w:val="left" w:pos="2552"/>
                        </w:tabs>
                        <w:spacing w:after="0"/>
                        <w:ind w:left="1276" w:hanging="1276"/>
                      </w:pPr>
                      <w:r w:rsidRPr="00EE09F1">
                        <w:t>15.10</w:t>
                      </w:r>
                      <w:r w:rsidRPr="00EE09F1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EE09F1">
                        <w:rPr>
                          <w:color w:val="000000"/>
                        </w:rPr>
                        <w:t>Guihong</w:t>
                      </w:r>
                      <w:proofErr w:type="spellEnd"/>
                      <w:r w:rsidRPr="00EE09F1">
                        <w:rPr>
                          <w:color w:val="000000"/>
                        </w:rPr>
                        <w:t xml:space="preserve"> Cai och Maria Brendler-Lindqvist:</w:t>
                      </w:r>
                      <w:r w:rsidRPr="00EE09F1">
                        <w:t xml:space="preserve"> DAG-diagram: hur använder man dem?                     </w:t>
                      </w:r>
                    </w:p>
                    <w:p w14:paraId="4E234637" w14:textId="165B39AC" w:rsidR="00B91FAF" w:rsidRPr="00EE09F1" w:rsidRDefault="00B91FAF" w:rsidP="00B91FAF">
                      <w:pPr>
                        <w:tabs>
                          <w:tab w:val="left" w:pos="2552"/>
                        </w:tabs>
                        <w:ind w:left="1276" w:hanging="1276"/>
                        <w:rPr>
                          <w:color w:val="000000"/>
                        </w:rPr>
                      </w:pPr>
                      <w:r w:rsidRPr="00EE09F1">
                        <w:t>15.35</w:t>
                      </w:r>
                      <w:r w:rsidRPr="00EE09F1">
                        <w:tab/>
                      </w:r>
                      <w:r w:rsidRPr="00EE09F1">
                        <w:rPr>
                          <w:color w:val="000000"/>
                        </w:rPr>
                        <w:t xml:space="preserve">Julio </w:t>
                      </w:r>
                      <w:proofErr w:type="spellStart"/>
                      <w:r w:rsidRPr="00EE09F1">
                        <w:rPr>
                          <w:color w:val="000000"/>
                        </w:rPr>
                        <w:t>Hernando</w:t>
                      </w:r>
                      <w:proofErr w:type="spellEnd"/>
                      <w:r w:rsidRPr="00EE09F1">
                        <w:rPr>
                          <w:color w:val="000000"/>
                        </w:rPr>
                        <w:t xml:space="preserve">: </w:t>
                      </w:r>
                      <w:r w:rsidRPr="00EE09F1">
                        <w:t>E</w:t>
                      </w:r>
                      <w:r w:rsidRPr="00EE09F1">
                        <w:rPr>
                          <w:color w:val="000000"/>
                        </w:rPr>
                        <w:t xml:space="preserve">xempel på användande av DAG </w:t>
                      </w:r>
                      <w:r w:rsidR="00470F87">
                        <w:rPr>
                          <w:color w:val="000000"/>
                        </w:rPr>
                        <w:t>och</w:t>
                      </w:r>
                      <w:r w:rsidRPr="00EE09F1">
                        <w:rPr>
                          <w:color w:val="000000"/>
                        </w:rPr>
                        <w:t xml:space="preserve"> </w:t>
                      </w:r>
                      <w:r w:rsidR="00470F87">
                        <w:rPr>
                          <w:color w:val="000000"/>
                        </w:rPr>
                        <w:t>”</w:t>
                      </w:r>
                      <w:proofErr w:type="spellStart"/>
                      <w:r w:rsidRPr="00EE09F1">
                        <w:rPr>
                          <w:color w:val="000000"/>
                        </w:rPr>
                        <w:t>precarious</w:t>
                      </w:r>
                      <w:proofErr w:type="spellEnd"/>
                      <w:r w:rsidRPr="00EE09F1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EE09F1">
                        <w:rPr>
                          <w:color w:val="000000"/>
                        </w:rPr>
                        <w:t>employments</w:t>
                      </w:r>
                      <w:proofErr w:type="spellEnd"/>
                      <w:r w:rsidR="00470F87">
                        <w:rPr>
                          <w:color w:val="000000"/>
                        </w:rPr>
                        <w:t>”</w:t>
                      </w:r>
                    </w:p>
                    <w:p w14:paraId="3A49843F" w14:textId="76359875" w:rsidR="00B91FAF" w:rsidRPr="00401E5C" w:rsidRDefault="00B91FAF" w:rsidP="00B91FAF">
                      <w:pPr>
                        <w:spacing w:after="0" w:line="259" w:lineRule="auto"/>
                        <w:ind w:firstLine="1276"/>
                        <w:rPr>
                          <w:b/>
                          <w:bCs/>
                          <w:color w:val="004B89" w:themeColor="accent1"/>
                        </w:rPr>
                      </w:pPr>
                      <w:r w:rsidRPr="00401E5C">
                        <w:rPr>
                          <w:b/>
                          <w:bCs/>
                          <w:color w:val="004B89" w:themeColor="accent1"/>
                        </w:rPr>
                        <w:t>Samskapande forskning (Moderator Gun Johansson</w:t>
                      </w:r>
                      <w:r w:rsidRPr="00856AC0">
                        <w:rPr>
                          <w:b/>
                          <w:bCs/>
                          <w:color w:val="004B89" w:themeColor="accent1"/>
                        </w:rPr>
                        <w:t>)</w:t>
                      </w:r>
                      <w:r w:rsidR="00470F87" w:rsidRPr="00856AC0">
                        <w:rPr>
                          <w:b/>
                          <w:bCs/>
                          <w:color w:val="004B89" w:themeColor="accent1"/>
                        </w:rPr>
                        <w:t xml:space="preserve"> </w:t>
                      </w:r>
                      <w:r w:rsidR="00470F87" w:rsidRPr="00856AC0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(</w:t>
                      </w:r>
                      <w:r w:rsidR="00470F87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 xml:space="preserve">zoom rum </w:t>
                      </w:r>
                      <w:r w:rsidR="00470F87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2</w:t>
                      </w:r>
                      <w:r w:rsidR="00470F87" w:rsidRPr="000C3955">
                        <w:rPr>
                          <w:rFonts w:cstheme="minorHAnsi"/>
                          <w:b/>
                          <w:bCs/>
                          <w:color w:val="004B89" w:themeColor="text2"/>
                          <w:sz w:val="20"/>
                          <w:szCs w:val="20"/>
                        </w:rPr>
                        <w:t>)</w:t>
                      </w:r>
                      <w:r w:rsidR="00470F87" w:rsidRPr="00EE09F1">
                        <w:rPr>
                          <w:b/>
                          <w:bCs/>
                        </w:rPr>
                        <w:br/>
                      </w:r>
                    </w:p>
                    <w:p w14:paraId="31633DAE" w14:textId="77777777" w:rsidR="00B91FAF" w:rsidRPr="00EE09F1" w:rsidRDefault="00B91FAF" w:rsidP="00B91FAF">
                      <w:pPr>
                        <w:spacing w:after="0" w:line="259" w:lineRule="auto"/>
                      </w:pPr>
                      <w:r w:rsidRPr="00EE09F1">
                        <w:t>14.45</w:t>
                      </w:r>
                      <w:r w:rsidRPr="00EE09F1">
                        <w:tab/>
                        <w:t>Terese Hellman: Utlandsfödda och integrering i Uppsala</w:t>
                      </w:r>
                    </w:p>
                    <w:p w14:paraId="4741F90D" w14:textId="77777777" w:rsidR="00B91FAF" w:rsidRPr="00EE09F1" w:rsidRDefault="00B91FAF" w:rsidP="00B91FAF">
                      <w:pPr>
                        <w:rPr>
                          <w:color w:val="000000"/>
                        </w:rPr>
                      </w:pPr>
                      <w:r w:rsidRPr="00EE09F1">
                        <w:t>15.10</w:t>
                      </w:r>
                      <w:r w:rsidRPr="00EE09F1">
                        <w:tab/>
                        <w:t xml:space="preserve">Emma Cedstrand: </w:t>
                      </w:r>
                      <w:r w:rsidRPr="00EE09F1">
                        <w:rPr>
                          <w:color w:val="000000"/>
                        </w:rPr>
                        <w:t>"Samskapande forskning i verkligheten"</w:t>
                      </w:r>
                      <w:r w:rsidRPr="00EE09F1">
                        <w:br/>
                        <w:t>15.35</w:t>
                      </w:r>
                      <w:r w:rsidRPr="00EE09F1">
                        <w:tab/>
                        <w:t>Anders Pousette: Västlänksprojektet: hur har det gått?</w:t>
                      </w:r>
                    </w:p>
                    <w:p w14:paraId="48FC5472" w14:textId="72EBCB99" w:rsidR="00B91FAF" w:rsidRPr="00EE09F1" w:rsidRDefault="00B91FAF" w:rsidP="00B91FAF">
                      <w:pPr>
                        <w:tabs>
                          <w:tab w:val="left" w:pos="2552"/>
                        </w:tabs>
                        <w:ind w:left="1276" w:hanging="1276"/>
                        <w:rPr>
                          <w:color w:val="004B89" w:themeColor="text2"/>
                        </w:rPr>
                      </w:pPr>
                      <w:r w:rsidRPr="00EE09F1">
                        <w:rPr>
                          <w:b/>
                          <w:bCs/>
                        </w:rPr>
                        <w:tab/>
                      </w:r>
                      <w:r w:rsidRPr="00EE09F1">
                        <w:rPr>
                          <w:b/>
                          <w:bCs/>
                          <w:color w:val="004B89" w:themeColor="text2"/>
                        </w:rPr>
                        <w:t>Gemensamt</w:t>
                      </w:r>
                      <w:r w:rsidR="00856AC0">
                        <w:rPr>
                          <w:b/>
                          <w:bCs/>
                          <w:color w:val="004B89" w:themeColor="text2"/>
                        </w:rPr>
                        <w:t xml:space="preserve"> (zoom rum 1)</w:t>
                      </w:r>
                    </w:p>
                    <w:p w14:paraId="13406266" w14:textId="7D7A48A3" w:rsidR="00B91FAF" w:rsidRPr="00EE09F1" w:rsidRDefault="00B91FAF" w:rsidP="00B91FAF">
                      <w:pPr>
                        <w:ind w:left="1276" w:hanging="1276"/>
                        <w:rPr>
                          <w:rFonts w:eastAsia="Times New Roman"/>
                        </w:rPr>
                      </w:pP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 xml:space="preserve">16:00            </w:t>
                      </w:r>
                      <w:r w:rsidR="00D51785"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 xml:space="preserve"> </w:t>
                      </w:r>
                      <w:r w:rsidR="004F1493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ab/>
                      </w:r>
                      <w:r w:rsidRPr="00EE09F1">
                        <w:rPr>
                          <w:color w:val="000000" w:themeColor="text1"/>
                        </w:rPr>
                        <w:t xml:space="preserve">Ebba Malmquist: </w:t>
                      </w:r>
                      <w:r w:rsidRPr="00EE09F1">
                        <w:rPr>
                          <w:rFonts w:eastAsia="Times New Roman"/>
                        </w:rPr>
                        <w:t xml:space="preserve">Luftkvalitetsdirektivet -vilken roll har miljömedicin? </w:t>
                      </w:r>
                    </w:p>
                    <w:p w14:paraId="5F21F682" w14:textId="77777777" w:rsidR="00B91FAF" w:rsidRPr="00EE09F1" w:rsidRDefault="00B91FAF" w:rsidP="00B91FAF">
                      <w:pPr>
                        <w:spacing w:after="0" w:line="360" w:lineRule="auto"/>
                        <w:ind w:left="1276" w:hanging="1276"/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</w:pP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>16.25</w:t>
                      </w:r>
                      <w:r w:rsidRPr="00EE09F1">
                        <w:rPr>
                          <w:rFonts w:cstheme="minorHAnsi"/>
                          <w:b/>
                          <w:bCs/>
                          <w:color w:val="004B89" w:themeColor="text2"/>
                        </w:rPr>
                        <w:tab/>
                        <w:t xml:space="preserve">Avrundning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53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8003B" wp14:editId="48EEC0D9">
                <wp:simplePos x="0" y="0"/>
                <wp:positionH relativeFrom="column">
                  <wp:posOffset>-539087</wp:posOffset>
                </wp:positionH>
                <wp:positionV relativeFrom="paragraph">
                  <wp:posOffset>-429904</wp:posOffset>
                </wp:positionV>
                <wp:extent cx="15173686" cy="1228298"/>
                <wp:effectExtent l="0" t="0" r="28575" b="1016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3686" cy="122829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86D85" w14:textId="77777777" w:rsidR="00DE053C" w:rsidRDefault="00DE053C" w:rsidP="00093F5F">
                            <w:pPr>
                              <w:spacing w:after="0"/>
                              <w:jc w:val="center"/>
                              <w:rPr>
                                <w:rFonts w:ascii="HelveticaNeueLT Pro 55 Roman" w:hAnsi="HelveticaNeueLT Pro 55 Roman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3D84E0" w14:textId="3C99D335" w:rsidR="00093F5F" w:rsidRPr="00DC1F53" w:rsidRDefault="00083775" w:rsidP="00093F5F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DC1F53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 xml:space="preserve">ARBETS- OCH MILJÖMEDICINSKT </w:t>
                            </w:r>
                            <w:r w:rsidR="00093F5F" w:rsidRPr="00DC1F53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HÖSTMÖTE 2</w:t>
                            </w:r>
                            <w:r w:rsidR="00EE09F1" w:rsidRPr="00DC1F53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093F5F" w:rsidRPr="00DC1F53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EE09F1" w:rsidRPr="00DC1F53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  <w:r w:rsidR="00093F5F" w:rsidRPr="00DC1F53">
                              <w:rPr>
                                <w:rFonts w:ascii="Calibri Light" w:hAnsi="Calibri Light" w:cs="Calibri Light"/>
                                <w:b/>
                                <w:sz w:val="52"/>
                                <w:szCs w:val="52"/>
                              </w:rPr>
                              <w:t xml:space="preserve"> november på zoom</w:t>
                            </w:r>
                          </w:p>
                          <w:p w14:paraId="5C1F37A7" w14:textId="6D08926F" w:rsidR="00093F5F" w:rsidRPr="00105E32" w:rsidRDefault="00093F5F" w:rsidP="00093F5F">
                            <w:pPr>
                              <w:jc w:val="center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 w:rsidRPr="00105E32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Mötet är ett försök att samla forskare inom vårt fält och erbjuda unga doktorander en möjlighet att presentera och diskutera sin forskning! </w:t>
                            </w:r>
                          </w:p>
                          <w:p w14:paraId="6FC98C86" w14:textId="77777777" w:rsidR="00093F5F" w:rsidRDefault="00093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38003B" id="Textruta 12" o:spid="_x0000_s1031" type="#_x0000_t202" style="position:absolute;margin-left:-42.45pt;margin-top:-33.85pt;width:1194.8pt;height:9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" fillcolor="#f90" strokeweight=".5pt">
                <v:textbox>
                  <w:txbxContent>
                    <w:p w14:paraId="74486D85" w14:textId="77777777" w:rsidR="00DE053C" w:rsidRDefault="00DE053C" w:rsidP="00093F5F">
                      <w:pPr>
                        <w:spacing w:after="0"/>
                        <w:jc w:val="center"/>
                        <w:rPr>
                          <w:rFonts w:ascii="HelveticaNeueLT Pro 55 Roman" w:hAnsi="HelveticaNeueLT Pro 55 Roman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1D3D84E0" w14:textId="3C99D335" w:rsidR="00093F5F" w:rsidRPr="00DC1F53" w:rsidRDefault="00083775" w:rsidP="00093F5F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FFC000"/>
                          <w:sz w:val="52"/>
                          <w:szCs w:val="52"/>
                        </w:rPr>
                      </w:pPr>
                      <w:r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 xml:space="preserve">ARBETS- OCH MILJÖMEDICINSKT </w:t>
                      </w:r>
                      <w:r w:rsidR="00093F5F"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 xml:space="preserve">HÖSTMÖTE </w:t>
                      </w:r>
                      <w:proofErr w:type="gramStart"/>
                      <w:r w:rsidR="00093F5F"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2</w:t>
                      </w:r>
                      <w:r w:rsidR="00EE09F1"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8</w:t>
                      </w:r>
                      <w:r w:rsidR="00093F5F"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-</w:t>
                      </w:r>
                      <w:r w:rsidR="00EE09F1"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>29</w:t>
                      </w:r>
                      <w:proofErr w:type="gramEnd"/>
                      <w:r w:rsidR="00093F5F" w:rsidRPr="00DC1F53">
                        <w:rPr>
                          <w:rFonts w:ascii="Calibri Light" w:hAnsi="Calibri Light" w:cs="Calibri Light"/>
                          <w:b/>
                          <w:sz w:val="52"/>
                          <w:szCs w:val="52"/>
                        </w:rPr>
                        <w:t xml:space="preserve"> november på zoom</w:t>
                      </w:r>
                    </w:p>
                    <w:p w14:paraId="5C1F37A7" w14:textId="6D08926F" w:rsidR="00093F5F" w:rsidRPr="00105E32" w:rsidRDefault="00093F5F" w:rsidP="00093F5F">
                      <w:pPr>
                        <w:jc w:val="center"/>
                        <w:rPr>
                          <w:rFonts w:cs="Calibri"/>
                          <w:sz w:val="32"/>
                          <w:szCs w:val="32"/>
                        </w:rPr>
                      </w:pPr>
                      <w:r w:rsidRPr="00105E32">
                        <w:rPr>
                          <w:rFonts w:cs="Calibri"/>
                          <w:sz w:val="32"/>
                          <w:szCs w:val="32"/>
                        </w:rPr>
                        <w:t xml:space="preserve">Mötet är ett försök att samla forskare inom vårt fält och erbjuda unga doktorander en möjlighet att presentera och diskutera sin forskning! </w:t>
                      </w:r>
                    </w:p>
                    <w:p w14:paraId="6FC98C86" w14:textId="77777777" w:rsidR="00093F5F" w:rsidRDefault="00093F5F"/>
                  </w:txbxContent>
                </v:textbox>
              </v:shape>
            </w:pict>
          </mc:Fallback>
        </mc:AlternateContent>
      </w:r>
      <w:r w:rsidR="000C403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0B922" wp14:editId="78E910E1">
                <wp:simplePos x="0" y="0"/>
                <wp:positionH relativeFrom="column">
                  <wp:posOffset>2627166</wp:posOffset>
                </wp:positionH>
                <wp:positionV relativeFrom="paragraph">
                  <wp:posOffset>9055194</wp:posOffset>
                </wp:positionV>
                <wp:extent cx="11776710" cy="968991"/>
                <wp:effectExtent l="0" t="0" r="15240" b="2222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6710" cy="96899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9154D" w14:textId="0F4FC50E" w:rsidR="00C05CAB" w:rsidRPr="008C2A1E" w:rsidRDefault="00093F5F" w:rsidP="00454C85">
                            <w:pPr>
                              <w:rPr>
                                <w:rStyle w:val="Stark"/>
                                <w:rFonts w:ascii="Calibri Light" w:hAnsi="Calibri Light" w:cs="Calibri Light"/>
                                <w:b w:val="0"/>
                                <w:bCs w:val="0"/>
                                <w:color w:val="0000FF" w:themeColor="hyperlink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 xml:space="preserve">Anmälan </w:t>
                            </w:r>
                            <w:r w:rsidRPr="008C2A1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senast </w:t>
                            </w:r>
                            <w:r w:rsidR="00DA6F33" w:rsidRPr="008C2A1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22</w:t>
                            </w:r>
                            <w:r w:rsidRPr="008C2A1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="00655694" w:rsidRPr="008C2A1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Pr="008C2A1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4D6C" w:rsidRPr="008C2A1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7" w:history="1">
                              <w:r w:rsidR="002D7700" w:rsidRPr="008C2A1E">
                                <w:rPr>
                                  <w:rStyle w:val="Hyperlnk"/>
                                  <w:rFonts w:ascii="Calibri Light" w:hAnsi="Calibri Light" w:cs="Calibri Light"/>
                                  <w:sz w:val="40"/>
                                  <w:szCs w:val="40"/>
                                </w:rPr>
                                <w:t>Länk till anmälan</w:t>
                              </w:r>
                            </w:hyperlink>
                            <w:r w:rsidR="00454C85" w:rsidRPr="008C2A1E">
                              <w:rPr>
                                <w:rStyle w:val="Hyperlnk"/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br/>
                            </w:r>
                            <w:r w:rsidR="001439B5" w:rsidRPr="008C2A1E">
                              <w:rPr>
                                <w:rStyle w:val="Hyperlnk"/>
                                <w:rFonts w:ascii="Calibri Light" w:hAnsi="Calibri Light" w:cs="Calibri Light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Kostnad: Medlem i ARM gratis, övriga 300 kr</w:t>
                            </w:r>
                            <w:r w:rsidR="00B02AFE" w:rsidRPr="008C2A1E">
                              <w:rPr>
                                <w:rStyle w:val="Hyperlnk"/>
                                <w:rFonts w:ascii="Calibri Light" w:hAnsi="Calibri Light" w:cs="Calibri Light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sätts in på</w:t>
                            </w:r>
                            <w:r w:rsidR="00C05CAB" w:rsidRPr="00856AC0">
                              <w:rPr>
                                <w:rStyle w:val="Hyperlnk"/>
                                <w:rFonts w:ascii="Calibri Light" w:hAnsi="Calibri Light" w:cs="Calibri Light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05CAB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A</w:t>
                            </w:r>
                            <w:r w:rsidR="00C609BC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RM</w:t>
                            </w:r>
                            <w:r w:rsidR="00C05CAB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C05CAB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 xml:space="preserve"> konto: </w:t>
                            </w:r>
                            <w:r w:rsidR="003457ED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 xml:space="preserve">Plusgiro </w:t>
                            </w:r>
                            <w:proofErr w:type="gramStart"/>
                            <w:r w:rsidR="003457ED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6616</w:t>
                            </w:r>
                            <w:r w:rsidR="000C4038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 xml:space="preserve">10-6 / </w:t>
                            </w:r>
                            <w:proofErr w:type="spellStart"/>
                            <w:r w:rsidR="000C4038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Swish</w:t>
                            </w:r>
                            <w:proofErr w:type="spellEnd"/>
                            <w:proofErr w:type="gramEnd"/>
                            <w:r w:rsidR="000C4038" w:rsidRPr="008C2A1E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 xml:space="preserve"> 1232780310</w:t>
                            </w:r>
                          </w:p>
                          <w:p w14:paraId="0F4BB34B" w14:textId="77D317C4" w:rsidR="001439B5" w:rsidRDefault="001439B5" w:rsidP="001A1226">
                            <w:pPr>
                              <w:rPr>
                                <w:rStyle w:val="Hyperlnk"/>
                                <w:sz w:val="40"/>
                                <w:szCs w:val="40"/>
                              </w:rPr>
                            </w:pPr>
                          </w:p>
                          <w:p w14:paraId="2F7883F1" w14:textId="77777777" w:rsidR="002D7700" w:rsidRDefault="002D7700" w:rsidP="001A1226">
                            <w:pPr>
                              <w:rPr>
                                <w:rStyle w:val="Hyperlnk"/>
                                <w:sz w:val="40"/>
                                <w:szCs w:val="40"/>
                              </w:rPr>
                            </w:pPr>
                          </w:p>
                          <w:p w14:paraId="46E6AF02" w14:textId="77777777" w:rsidR="001439B5" w:rsidRPr="002D7700" w:rsidRDefault="001439B5" w:rsidP="001A1226">
                            <w:pPr>
                              <w:rPr>
                                <w:rFonts w:eastAsiaTheme="minorHAnsi" w:cs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B922" id="Textruta 13" o:spid="_x0000_s1032" type="#_x0000_t202" style="position:absolute;margin-left:206.85pt;margin-top:713pt;width:927.3pt;height: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" fillcolor="#ffc000" strokeweight=".5pt">
                <v:textbox>
                  <w:txbxContent>
                    <w:p w14:paraId="5C99154D" w14:textId="0F4FC50E" w:rsidR="00C05CAB" w:rsidRPr="008C2A1E" w:rsidRDefault="00093F5F" w:rsidP="00454C85">
                      <w:pPr>
                        <w:rPr>
                          <w:rStyle w:val="Stark"/>
                          <w:rFonts w:ascii="Calibri Light" w:hAnsi="Calibri Light" w:cs="Calibri Light"/>
                          <w:b w:val="0"/>
                          <w:bCs w:val="0"/>
                          <w:color w:val="0000FF" w:themeColor="hyperlink"/>
                          <w:sz w:val="40"/>
                          <w:szCs w:val="40"/>
                          <w:u w:val="single"/>
                        </w:rPr>
                      </w:pPr>
                      <w:r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 xml:space="preserve">Anmälan </w:t>
                      </w:r>
                      <w:r w:rsidRPr="008C2A1E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senast </w:t>
                      </w:r>
                      <w:r w:rsidR="00DA6F33" w:rsidRPr="008C2A1E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>22</w:t>
                      </w:r>
                      <w:r w:rsidRPr="008C2A1E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november</w:t>
                      </w:r>
                      <w:r w:rsidR="00655694" w:rsidRPr="008C2A1E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Pr="008C2A1E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F4D6C" w:rsidRPr="008C2A1E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8" w:history="1">
                        <w:r w:rsidR="002D7700" w:rsidRPr="008C2A1E">
                          <w:rPr>
                            <w:rStyle w:val="Hyperlnk"/>
                            <w:rFonts w:ascii="Calibri Light" w:hAnsi="Calibri Light" w:cs="Calibri Light"/>
                            <w:sz w:val="40"/>
                            <w:szCs w:val="40"/>
                          </w:rPr>
                          <w:t>Länk till anmälan</w:t>
                        </w:r>
                      </w:hyperlink>
                      <w:r w:rsidR="00454C85" w:rsidRPr="008C2A1E">
                        <w:rPr>
                          <w:rStyle w:val="Hyperlnk"/>
                          <w:rFonts w:ascii="Calibri Light" w:hAnsi="Calibri Light" w:cs="Calibri Light"/>
                          <w:sz w:val="40"/>
                          <w:szCs w:val="40"/>
                        </w:rPr>
                        <w:br/>
                      </w:r>
                      <w:r w:rsidR="001439B5" w:rsidRPr="008C2A1E">
                        <w:rPr>
                          <w:rStyle w:val="Hyperlnk"/>
                          <w:rFonts w:ascii="Calibri Light" w:hAnsi="Calibri Light" w:cs="Calibri Light"/>
                          <w:color w:val="auto"/>
                          <w:sz w:val="40"/>
                          <w:szCs w:val="40"/>
                          <w:u w:val="none"/>
                        </w:rPr>
                        <w:t>Kostnad: Medlem i ARM gratis, övriga 300 kr</w:t>
                      </w:r>
                      <w:r w:rsidR="00B02AFE" w:rsidRPr="008C2A1E">
                        <w:rPr>
                          <w:rStyle w:val="Hyperlnk"/>
                          <w:rFonts w:ascii="Calibri Light" w:hAnsi="Calibri Light" w:cs="Calibri Light"/>
                          <w:color w:val="auto"/>
                          <w:sz w:val="40"/>
                          <w:szCs w:val="40"/>
                          <w:u w:val="none"/>
                        </w:rPr>
                        <w:t xml:space="preserve"> sätts in på</w:t>
                      </w:r>
                      <w:r w:rsidR="00C05CAB" w:rsidRPr="00856AC0">
                        <w:rPr>
                          <w:rStyle w:val="Hyperlnk"/>
                          <w:rFonts w:ascii="Calibri Light" w:hAnsi="Calibri Light" w:cs="Calibri Light"/>
                          <w:color w:val="auto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  <w:proofErr w:type="spellStart"/>
                      <w:r w:rsidR="00C05CAB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A</w:t>
                      </w:r>
                      <w:r w:rsidR="00C609BC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RM</w:t>
                      </w:r>
                      <w:r w:rsidR="00C05CAB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C05CAB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 xml:space="preserve"> konto: </w:t>
                      </w:r>
                      <w:r w:rsidR="003457ED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 xml:space="preserve">Plusgiro </w:t>
                      </w:r>
                      <w:proofErr w:type="gramStart"/>
                      <w:r w:rsidR="003457ED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6616</w:t>
                      </w:r>
                      <w:r w:rsidR="000C4038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 xml:space="preserve">10-6 / </w:t>
                      </w:r>
                      <w:proofErr w:type="spellStart"/>
                      <w:r w:rsidR="000C4038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Swish</w:t>
                      </w:r>
                      <w:proofErr w:type="spellEnd"/>
                      <w:proofErr w:type="gramEnd"/>
                      <w:r w:rsidR="000C4038" w:rsidRPr="008C2A1E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 xml:space="preserve"> 1232780310</w:t>
                      </w:r>
                    </w:p>
                    <w:p w14:paraId="0F4BB34B" w14:textId="77D317C4" w:rsidR="001439B5" w:rsidRDefault="001439B5" w:rsidP="001A1226">
                      <w:pPr>
                        <w:rPr>
                          <w:rStyle w:val="Hyperlnk"/>
                          <w:sz w:val="40"/>
                          <w:szCs w:val="40"/>
                        </w:rPr>
                      </w:pPr>
                    </w:p>
                    <w:p w14:paraId="2F7883F1" w14:textId="77777777" w:rsidR="002D7700" w:rsidRDefault="002D7700" w:rsidP="001A1226">
                      <w:pPr>
                        <w:rPr>
                          <w:rStyle w:val="Hyperlnk"/>
                          <w:sz w:val="40"/>
                          <w:szCs w:val="40"/>
                        </w:rPr>
                      </w:pPr>
                    </w:p>
                    <w:p w14:paraId="46E6AF02" w14:textId="77777777" w:rsidR="001439B5" w:rsidRPr="002D7700" w:rsidRDefault="001439B5" w:rsidP="001A1226">
                      <w:pPr>
                        <w:rPr>
                          <w:rFonts w:eastAsiaTheme="minorHAnsi" w:cs="Calibr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016">
        <w:rPr>
          <w:noProof/>
          <w:lang w:eastAsia="sv-SE"/>
        </w:rPr>
        <w:drawing>
          <wp:anchor distT="0" distB="0" distL="114300" distR="114300" simplePos="0" relativeHeight="251651584" behindDoc="0" locked="0" layoutInCell="1" allowOverlap="1" wp14:anchorId="12D74140" wp14:editId="540BB2F0">
            <wp:simplePos x="0" y="0"/>
            <wp:positionH relativeFrom="margin">
              <wp:posOffset>3175</wp:posOffset>
            </wp:positionH>
            <wp:positionV relativeFrom="paragraph">
              <wp:posOffset>8536314</wp:posOffset>
            </wp:positionV>
            <wp:extent cx="1710690" cy="1239520"/>
            <wp:effectExtent l="0" t="0" r="381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559" w:rsidSect="003231D9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LT Pro">
    <w:altName w:val="Constantia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73681"/>
    <w:multiLevelType w:val="hybridMultilevel"/>
    <w:tmpl w:val="8E5CFFB8"/>
    <w:lvl w:ilvl="0" w:tplc="EC4814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C05B1"/>
    <w:multiLevelType w:val="hybridMultilevel"/>
    <w:tmpl w:val="EAC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E3B33"/>
    <w:multiLevelType w:val="hybridMultilevel"/>
    <w:tmpl w:val="21168C66"/>
    <w:lvl w:ilvl="0" w:tplc="9AE24674">
      <w:start w:val="14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415BE"/>
    <w:multiLevelType w:val="hybridMultilevel"/>
    <w:tmpl w:val="90F8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5C"/>
    <w:rsid w:val="0001665B"/>
    <w:rsid w:val="00027409"/>
    <w:rsid w:val="00031FF2"/>
    <w:rsid w:val="00032202"/>
    <w:rsid w:val="000373C7"/>
    <w:rsid w:val="00050983"/>
    <w:rsid w:val="00083775"/>
    <w:rsid w:val="0009005A"/>
    <w:rsid w:val="00093F5F"/>
    <w:rsid w:val="000B106C"/>
    <w:rsid w:val="000C3955"/>
    <w:rsid w:val="000C4038"/>
    <w:rsid w:val="000C5D1B"/>
    <w:rsid w:val="000D79F9"/>
    <w:rsid w:val="000E0CCD"/>
    <w:rsid w:val="000E5D6B"/>
    <w:rsid w:val="00101A2A"/>
    <w:rsid w:val="00105E32"/>
    <w:rsid w:val="00127F30"/>
    <w:rsid w:val="00130AC7"/>
    <w:rsid w:val="001439B5"/>
    <w:rsid w:val="001520CC"/>
    <w:rsid w:val="001866AE"/>
    <w:rsid w:val="001A1226"/>
    <w:rsid w:val="001A3E7C"/>
    <w:rsid w:val="001A7983"/>
    <w:rsid w:val="001B4C7D"/>
    <w:rsid w:val="001D7B2F"/>
    <w:rsid w:val="001E1466"/>
    <w:rsid w:val="00230808"/>
    <w:rsid w:val="00230B18"/>
    <w:rsid w:val="002560E7"/>
    <w:rsid w:val="0026719D"/>
    <w:rsid w:val="0027041F"/>
    <w:rsid w:val="002764D5"/>
    <w:rsid w:val="0028014B"/>
    <w:rsid w:val="002A39C2"/>
    <w:rsid w:val="002A77FF"/>
    <w:rsid w:val="002C66CC"/>
    <w:rsid w:val="002D7700"/>
    <w:rsid w:val="002F4637"/>
    <w:rsid w:val="00320E1C"/>
    <w:rsid w:val="003231D9"/>
    <w:rsid w:val="00335F13"/>
    <w:rsid w:val="003457ED"/>
    <w:rsid w:val="00351CD3"/>
    <w:rsid w:val="00362C48"/>
    <w:rsid w:val="00364822"/>
    <w:rsid w:val="00367D26"/>
    <w:rsid w:val="003B2005"/>
    <w:rsid w:val="003B4156"/>
    <w:rsid w:val="003C3CD7"/>
    <w:rsid w:val="003C6CE7"/>
    <w:rsid w:val="003E18B9"/>
    <w:rsid w:val="00401E5C"/>
    <w:rsid w:val="00407D42"/>
    <w:rsid w:val="004450D4"/>
    <w:rsid w:val="00454C85"/>
    <w:rsid w:val="00457885"/>
    <w:rsid w:val="0046641D"/>
    <w:rsid w:val="00467293"/>
    <w:rsid w:val="00470F87"/>
    <w:rsid w:val="00487F0A"/>
    <w:rsid w:val="004B5C20"/>
    <w:rsid w:val="004E49A5"/>
    <w:rsid w:val="004E6191"/>
    <w:rsid w:val="004F1493"/>
    <w:rsid w:val="004F4D6C"/>
    <w:rsid w:val="005120F1"/>
    <w:rsid w:val="005156EE"/>
    <w:rsid w:val="005308A1"/>
    <w:rsid w:val="00531122"/>
    <w:rsid w:val="00544DF5"/>
    <w:rsid w:val="00562A96"/>
    <w:rsid w:val="00572869"/>
    <w:rsid w:val="0060431A"/>
    <w:rsid w:val="006220F9"/>
    <w:rsid w:val="006231F2"/>
    <w:rsid w:val="00655694"/>
    <w:rsid w:val="00697DAB"/>
    <w:rsid w:val="006A2E2B"/>
    <w:rsid w:val="006A6749"/>
    <w:rsid w:val="006B01B7"/>
    <w:rsid w:val="006B4171"/>
    <w:rsid w:val="006B5CBC"/>
    <w:rsid w:val="007025D1"/>
    <w:rsid w:val="00763129"/>
    <w:rsid w:val="0078065C"/>
    <w:rsid w:val="007A74C2"/>
    <w:rsid w:val="007B24CA"/>
    <w:rsid w:val="007C2B9E"/>
    <w:rsid w:val="007D3618"/>
    <w:rsid w:val="007F58FB"/>
    <w:rsid w:val="00813384"/>
    <w:rsid w:val="00856AC0"/>
    <w:rsid w:val="0086721C"/>
    <w:rsid w:val="00870A87"/>
    <w:rsid w:val="00875A39"/>
    <w:rsid w:val="008766D8"/>
    <w:rsid w:val="008C2A1E"/>
    <w:rsid w:val="008D7B29"/>
    <w:rsid w:val="00900362"/>
    <w:rsid w:val="00917164"/>
    <w:rsid w:val="009740BC"/>
    <w:rsid w:val="00977B32"/>
    <w:rsid w:val="009F0FA4"/>
    <w:rsid w:val="009F34DD"/>
    <w:rsid w:val="00A24860"/>
    <w:rsid w:val="00A26DAC"/>
    <w:rsid w:val="00A33A41"/>
    <w:rsid w:val="00A34CC4"/>
    <w:rsid w:val="00A56AE3"/>
    <w:rsid w:val="00A60E02"/>
    <w:rsid w:val="00A666D7"/>
    <w:rsid w:val="00A86FFA"/>
    <w:rsid w:val="00A91989"/>
    <w:rsid w:val="00AB3B27"/>
    <w:rsid w:val="00AC77C2"/>
    <w:rsid w:val="00AD7C50"/>
    <w:rsid w:val="00B02AFE"/>
    <w:rsid w:val="00B11C32"/>
    <w:rsid w:val="00B27691"/>
    <w:rsid w:val="00B3266D"/>
    <w:rsid w:val="00B504DE"/>
    <w:rsid w:val="00B85559"/>
    <w:rsid w:val="00B91FAF"/>
    <w:rsid w:val="00BA3C28"/>
    <w:rsid w:val="00BA7269"/>
    <w:rsid w:val="00BE21E3"/>
    <w:rsid w:val="00BF1D9C"/>
    <w:rsid w:val="00BF31F5"/>
    <w:rsid w:val="00BF5A13"/>
    <w:rsid w:val="00C04589"/>
    <w:rsid w:val="00C05CAB"/>
    <w:rsid w:val="00C609BC"/>
    <w:rsid w:val="00C66BB5"/>
    <w:rsid w:val="00C66E78"/>
    <w:rsid w:val="00C97EC0"/>
    <w:rsid w:val="00CE1406"/>
    <w:rsid w:val="00D02849"/>
    <w:rsid w:val="00D100D7"/>
    <w:rsid w:val="00D35D8C"/>
    <w:rsid w:val="00D4423C"/>
    <w:rsid w:val="00D51785"/>
    <w:rsid w:val="00D74740"/>
    <w:rsid w:val="00D8228F"/>
    <w:rsid w:val="00DA6F33"/>
    <w:rsid w:val="00DC1F53"/>
    <w:rsid w:val="00DE053C"/>
    <w:rsid w:val="00DE119C"/>
    <w:rsid w:val="00DF37C0"/>
    <w:rsid w:val="00E34822"/>
    <w:rsid w:val="00E54B91"/>
    <w:rsid w:val="00E61426"/>
    <w:rsid w:val="00EC59B9"/>
    <w:rsid w:val="00EE09F1"/>
    <w:rsid w:val="00EF20E7"/>
    <w:rsid w:val="00EF6419"/>
    <w:rsid w:val="00F029B4"/>
    <w:rsid w:val="00F23250"/>
    <w:rsid w:val="00F36380"/>
    <w:rsid w:val="00F5055A"/>
    <w:rsid w:val="00F7460A"/>
    <w:rsid w:val="00FB6AC0"/>
    <w:rsid w:val="00FC3016"/>
    <w:rsid w:val="00FC67E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9805"/>
  <w15:docId w15:val="{B6319ECD-24AF-4639-8817-79E930D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69"/>
    <w:pPr>
      <w:spacing w:after="200" w:line="276" w:lineRule="auto"/>
    </w:pPr>
    <w:rPr>
      <w:rFonts w:ascii="Calibri" w:eastAsiaTheme="minorEastAsia" w:hAnsi="Calibr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520CC"/>
    <w:pPr>
      <w:keepNext/>
      <w:keepLines/>
      <w:pBdr>
        <w:bottom w:val="single" w:sz="4" w:space="1" w:color="004B89" w:themeColor="text2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376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11C3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67E0"/>
    <w:pPr>
      <w:keepNext/>
      <w:tabs>
        <w:tab w:val="left" w:pos="840"/>
      </w:tabs>
      <w:spacing w:before="280" w:after="120" w:line="300" w:lineRule="atLeast"/>
      <w:contextualSpacing/>
      <w:outlineLvl w:val="2"/>
    </w:pPr>
    <w:rPr>
      <w:rFonts w:ascii="Times" w:eastAsiaTheme="majorEastAsia" w:hAnsi="Times" w:cstheme="majorBidi"/>
      <w:i/>
      <w:sz w:val="24"/>
      <w:szCs w:val="20"/>
    </w:rPr>
  </w:style>
  <w:style w:type="paragraph" w:styleId="Rubrik4">
    <w:name w:val="heading 4"/>
    <w:basedOn w:val="Normal"/>
    <w:next w:val="Normal"/>
    <w:link w:val="Rubrik4Char"/>
    <w:uiPriority w:val="9"/>
    <w:qFormat/>
    <w:rsid w:val="00B11C3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B11C3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11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11C3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11C3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11C3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Kapitelrubrik"/>
    <w:basedOn w:val="Normal"/>
    <w:next w:val="Normal"/>
    <w:link w:val="RubrikChar"/>
    <w:uiPriority w:val="10"/>
    <w:qFormat/>
    <w:rsid w:val="000373C7"/>
    <w:pPr>
      <w:pageBreakBefore/>
      <w:spacing w:after="680" w:line="400" w:lineRule="atLeast"/>
      <w:contextualSpacing/>
    </w:pPr>
    <w:rPr>
      <w:rFonts w:ascii="Times" w:eastAsiaTheme="majorEastAsia" w:hAnsi="Times" w:cstheme="majorBidi"/>
      <w:b/>
      <w:sz w:val="44"/>
      <w:szCs w:val="20"/>
    </w:rPr>
  </w:style>
  <w:style w:type="character" w:customStyle="1" w:styleId="RubrikChar">
    <w:name w:val="Rubrik Char"/>
    <w:aliases w:val="Kapitelrubrik Char"/>
    <w:link w:val="Rubrik"/>
    <w:uiPriority w:val="10"/>
    <w:rsid w:val="000373C7"/>
    <w:rPr>
      <w:rFonts w:eastAsiaTheme="majorEastAsia" w:cstheme="majorBidi"/>
      <w:b/>
      <w:sz w:val="44"/>
    </w:rPr>
  </w:style>
  <w:style w:type="character" w:customStyle="1" w:styleId="Rubrik1Char">
    <w:name w:val="Rubrik 1 Char"/>
    <w:basedOn w:val="Standardstycketeckensnitt"/>
    <w:link w:val="Rubrik1"/>
    <w:uiPriority w:val="9"/>
    <w:rsid w:val="001520CC"/>
    <w:rPr>
      <w:rFonts w:asciiTheme="majorHAnsi" w:eastAsiaTheme="majorEastAsia" w:hAnsiTheme="majorHAnsi" w:cstheme="majorBidi"/>
      <w:b/>
      <w:bCs/>
      <w:color w:val="00376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1C32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FC67E0"/>
    <w:rPr>
      <w:rFonts w:eastAsiaTheme="majorEastAsia" w:cstheme="majorBidi"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11C32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customStyle="1" w:styleId="Referenslista">
    <w:name w:val="Referenslista"/>
    <w:basedOn w:val="Normal"/>
    <w:link w:val="ReferenslistaChar"/>
    <w:qFormat/>
    <w:rsid w:val="000373C7"/>
    <w:pPr>
      <w:spacing w:after="120"/>
      <w:ind w:left="420" w:hanging="420"/>
    </w:pPr>
    <w:rPr>
      <w:rFonts w:ascii="Times" w:hAnsi="Times" w:cs="Times New Roman"/>
      <w:sz w:val="20"/>
      <w:szCs w:val="20"/>
    </w:rPr>
  </w:style>
  <w:style w:type="character" w:customStyle="1" w:styleId="ReferenslistaChar">
    <w:name w:val="Referenslista Char"/>
    <w:link w:val="Referenslista"/>
    <w:rsid w:val="000373C7"/>
  </w:style>
  <w:style w:type="paragraph" w:customStyle="1" w:styleId="BrdtextfrAoH">
    <w:name w:val="Brödtext för AoH"/>
    <w:basedOn w:val="Normal"/>
    <w:link w:val="BrdtextfrAoHChar"/>
    <w:qFormat/>
    <w:rsid w:val="000373C7"/>
    <w:pPr>
      <w:spacing w:after="0" w:line="300" w:lineRule="atLeast"/>
      <w:ind w:firstLine="340"/>
      <w:contextualSpacing/>
    </w:pPr>
    <w:rPr>
      <w:rFonts w:ascii="Times" w:hAnsi="Times" w:cs="Times New Roman"/>
      <w:sz w:val="24"/>
      <w:szCs w:val="20"/>
    </w:rPr>
  </w:style>
  <w:style w:type="character" w:customStyle="1" w:styleId="BrdtextfrAoHChar">
    <w:name w:val="Brödtext för AoH Char"/>
    <w:link w:val="BrdtextfrAoH"/>
    <w:rsid w:val="000373C7"/>
    <w:rPr>
      <w:sz w:val="24"/>
    </w:rPr>
  </w:style>
  <w:style w:type="paragraph" w:customStyle="1" w:styleId="Tabell-ochfigurtext">
    <w:name w:val="Tabell- och figurtext"/>
    <w:basedOn w:val="Normal"/>
    <w:link w:val="Tabell-ochfigurtextChar"/>
    <w:qFormat/>
    <w:rsid w:val="000373C7"/>
    <w:pPr>
      <w:keepNext/>
      <w:keepLines/>
      <w:spacing w:before="60" w:after="0" w:line="260" w:lineRule="atLeast"/>
      <w:contextualSpacing/>
    </w:pPr>
    <w:rPr>
      <w:rFonts w:ascii="Times" w:hAnsi="Times"/>
      <w:szCs w:val="20"/>
    </w:rPr>
  </w:style>
  <w:style w:type="character" w:customStyle="1" w:styleId="Tabell-ochfigurtextChar">
    <w:name w:val="Tabell- och figurtext Char"/>
    <w:link w:val="Tabell-ochfigurtext"/>
    <w:rsid w:val="000373C7"/>
    <w:rPr>
      <w:rFonts w:cstheme="minorBidi"/>
      <w:sz w:val="22"/>
    </w:rPr>
  </w:style>
  <w:style w:type="paragraph" w:customStyle="1" w:styleId="Punktuppstllning">
    <w:name w:val="Punktuppställning"/>
    <w:basedOn w:val="Normal"/>
    <w:link w:val="PunktuppstllningChar"/>
    <w:qFormat/>
    <w:rsid w:val="00F23250"/>
    <w:pPr>
      <w:spacing w:line="280" w:lineRule="atLeast"/>
      <w:ind w:left="567" w:hanging="284"/>
    </w:pPr>
    <w:rPr>
      <w:rFonts w:ascii="Times" w:hAnsi="Times"/>
    </w:rPr>
  </w:style>
  <w:style w:type="character" w:customStyle="1" w:styleId="PunktuppstllningChar">
    <w:name w:val="Punktuppställning Char"/>
    <w:basedOn w:val="Standardstycketeckensnitt"/>
    <w:link w:val="Punktuppstllning"/>
    <w:rsid w:val="00F23250"/>
    <w:rPr>
      <w:rFonts w:cstheme="minorBidi"/>
      <w:sz w:val="24"/>
    </w:rPr>
  </w:style>
  <w:style w:type="paragraph" w:customStyle="1" w:styleId="Noter">
    <w:name w:val="Noter"/>
    <w:basedOn w:val="Tabell-ochfigurtext"/>
    <w:link w:val="NoterChar"/>
    <w:qFormat/>
    <w:rsid w:val="00F23250"/>
  </w:style>
  <w:style w:type="character" w:customStyle="1" w:styleId="NoterChar">
    <w:name w:val="Noter Char"/>
    <w:basedOn w:val="Tabell-ochfigurtextChar"/>
    <w:link w:val="Noter"/>
    <w:rsid w:val="00F23250"/>
    <w:rPr>
      <w:rFonts w:cstheme="min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11C32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1C3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11C32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11C32"/>
    <w:rPr>
      <w:rFonts w:asciiTheme="majorHAnsi" w:eastAsiaTheme="majorEastAsia" w:hAnsiTheme="majorHAnsi" w:cstheme="majorBidi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11C32"/>
    <w:rPr>
      <w:rFonts w:asciiTheme="majorHAnsi" w:eastAsiaTheme="majorEastAsia" w:hAnsiTheme="majorHAnsi" w:cstheme="majorBidi"/>
      <w:i/>
      <w:iCs/>
      <w:spacing w:val="5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11C3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11C32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Stark">
    <w:name w:val="Strong"/>
    <w:uiPriority w:val="22"/>
    <w:qFormat/>
    <w:rsid w:val="00B11C32"/>
    <w:rPr>
      <w:b/>
      <w:bCs/>
      <w:lang w:val="sv-SE"/>
    </w:rPr>
  </w:style>
  <w:style w:type="character" w:styleId="Betoning">
    <w:name w:val="Emphasis"/>
    <w:uiPriority w:val="20"/>
    <w:semiHidden/>
    <w:rsid w:val="00B11C3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B11C32"/>
    <w:rPr>
      <w:rFonts w:ascii="Times New Roman" w:hAnsi="Times New Roman" w:cstheme="minorBidi"/>
      <w:sz w:val="22"/>
      <w:szCs w:val="22"/>
    </w:rPr>
  </w:style>
  <w:style w:type="paragraph" w:styleId="Liststycke">
    <w:name w:val="List Paragraph"/>
    <w:basedOn w:val="Normal"/>
    <w:uiPriority w:val="34"/>
    <w:qFormat/>
    <w:rsid w:val="00B11C32"/>
    <w:pPr>
      <w:numPr>
        <w:numId w:val="3"/>
      </w:numPr>
      <w:spacing w:line="280" w:lineRule="atLeast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B11C32"/>
    <w:pPr>
      <w:spacing w:before="200" w:after="0" w:line="280" w:lineRule="atLeast"/>
      <w:ind w:left="360" w:right="360"/>
    </w:pPr>
    <w:rPr>
      <w:rFonts w:asciiTheme="minorHAnsi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11C32"/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11C3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11C32"/>
    <w:rPr>
      <w:rFonts w:asciiTheme="minorHAnsi" w:eastAsiaTheme="minorEastAsia" w:hAnsiTheme="minorHAnsi" w:cstheme="minorBidi"/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B11C32"/>
    <w:rPr>
      <w:i/>
      <w:iCs/>
      <w:lang w:val="sv-SE"/>
    </w:rPr>
  </w:style>
  <w:style w:type="character" w:styleId="Starkbetoning">
    <w:name w:val="Intense Emphasis"/>
    <w:uiPriority w:val="21"/>
    <w:semiHidden/>
    <w:rsid w:val="00B11C32"/>
    <w:rPr>
      <w:b/>
      <w:bCs/>
      <w:lang w:val="sv-SE"/>
    </w:rPr>
  </w:style>
  <w:style w:type="character" w:styleId="Diskretreferens">
    <w:name w:val="Subtle Reference"/>
    <w:uiPriority w:val="31"/>
    <w:semiHidden/>
    <w:rsid w:val="00B11C32"/>
    <w:rPr>
      <w:smallCaps/>
      <w:lang w:val="sv-SE"/>
    </w:rPr>
  </w:style>
  <w:style w:type="character" w:styleId="Starkreferens">
    <w:name w:val="Intense Reference"/>
    <w:uiPriority w:val="32"/>
    <w:semiHidden/>
    <w:rsid w:val="00B11C32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B11C32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1C32"/>
    <w:pPr>
      <w:keepLines w:val="0"/>
      <w:spacing w:after="0" w:line="280" w:lineRule="atLeast"/>
      <w:contextualSpacing/>
      <w:outlineLvl w:val="9"/>
    </w:pPr>
    <w:rPr>
      <w:bCs w:val="0"/>
      <w:sz w:val="32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B11C3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1C32"/>
    <w:rPr>
      <w:rFonts w:ascii="Arial" w:eastAsiaTheme="minorHAnsi" w:hAnsi="Arial" w:cstheme="minorBidi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B11C3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11C32"/>
    <w:rPr>
      <w:rFonts w:ascii="Arial" w:eastAsiaTheme="minorHAnsi" w:hAnsi="Arial" w:cstheme="minorBidi"/>
      <w:sz w:val="16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11C32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C32"/>
    <w:pPr>
      <w:spacing w:after="0" w:line="28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C32"/>
    <w:rPr>
      <w:rFonts w:ascii="Tahoma" w:eastAsiaTheme="minorEastAsi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B11C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B11C32"/>
  </w:style>
  <w:style w:type="character" w:styleId="Hyperlnk">
    <w:name w:val="Hyperlink"/>
    <w:basedOn w:val="Standardstycketeckensnitt"/>
    <w:uiPriority w:val="99"/>
    <w:semiHidden/>
    <w:rsid w:val="00B11C32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B11C3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11C3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B11C3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11C32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B11C3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B11C32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B11C3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11C3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11C3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11C32"/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11C3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11C3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11C32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11C3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11C3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11C32"/>
    <w:rPr>
      <w:rFonts w:ascii="Times New Roman" w:eastAsiaTheme="minorHAnsi" w:hAnsi="Times New Roman" w:cstheme="minorBidi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11C32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11C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11C32"/>
  </w:style>
  <w:style w:type="character" w:customStyle="1" w:styleId="DatumChar">
    <w:name w:val="Datum Char"/>
    <w:basedOn w:val="Standardstycketeckensnitt"/>
    <w:link w:val="Datum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11C3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11C32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11C3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11C32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B11C3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11C3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1C32"/>
    <w:rPr>
      <w:rFonts w:ascii="Times New Roman" w:eastAsiaTheme="minorHAnsi" w:hAnsi="Times New Roman" w:cstheme="minorBidi"/>
      <w:lang w:eastAsia="en-US"/>
    </w:rPr>
  </w:style>
  <w:style w:type="table" w:styleId="Frgadlista">
    <w:name w:val="Colorful List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B11C3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11C32"/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B11C3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B11C3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B11C3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B11C3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11C32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11C32"/>
    <w:rPr>
      <w:rFonts w:ascii="Consolas" w:eastAsiaTheme="minorHAnsi" w:hAnsi="Consolas" w:cstheme="minorBidi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B11C3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B11C3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B11C3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B11C3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C3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C3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C3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C3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C3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C3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C3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C3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C3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11C3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11C32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11C3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11C3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11C3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11C3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11C3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11C3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11C3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11C3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11C3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11C32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11C3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C32"/>
    <w:rPr>
      <w:rFonts w:ascii="Times New Roman" w:eastAsiaTheme="minorHAnsi" w:hAnsi="Times New Roman" w:cstheme="minorBid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1C3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1C32"/>
    <w:rPr>
      <w:rFonts w:ascii="Times New Roman" w:eastAsiaTheme="minorHAnsi" w:hAnsi="Times New Roman" w:cstheme="minorBidi"/>
      <w:b/>
      <w:bCs/>
      <w:lang w:eastAsia="en-US"/>
    </w:rPr>
  </w:style>
  <w:style w:type="paragraph" w:styleId="Lista">
    <w:name w:val="List"/>
    <w:basedOn w:val="Normal"/>
    <w:uiPriority w:val="99"/>
    <w:semiHidden/>
    <w:unhideWhenUsed/>
    <w:rsid w:val="00B11C3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11C3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11C3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11C3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11C3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11C3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11C3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11C3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11C3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11C32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B11C32"/>
    <w:rPr>
      <w:rFonts w:asciiTheme="minorHAnsi" w:eastAsiaTheme="minorEastAsia" w:hAnsiTheme="minorHAnsi" w:cstheme="minorBidi"/>
      <w:color w:val="00376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B11C32"/>
    <w:rPr>
      <w:rFonts w:asciiTheme="minorHAnsi" w:eastAsiaTheme="minorEastAsia" w:hAnsiTheme="minorHAnsi" w:cstheme="minorBidi"/>
      <w:color w:val="54748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B11C32"/>
    <w:rPr>
      <w:rFonts w:asciiTheme="minorHAnsi" w:eastAsiaTheme="minorEastAsia" w:hAnsiTheme="minorHAnsi" w:cstheme="minorBidi"/>
      <w:color w:val="731D31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B11C32"/>
    <w:rPr>
      <w:rFonts w:asciiTheme="minorHAnsi" w:eastAsiaTheme="minorEastAsia" w:hAnsiTheme="minorHAnsi" w:cstheme="minorBidi"/>
      <w:color w:val="BE3B00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B11C32"/>
    <w:rPr>
      <w:rFonts w:asciiTheme="minorHAnsi" w:eastAsiaTheme="minorEastAsia" w:hAnsiTheme="minorHAnsi" w:cstheme="minorBidi"/>
      <w:color w:val="3E4D20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B11C32"/>
    <w:rPr>
      <w:rFonts w:asciiTheme="minorHAnsi" w:eastAsiaTheme="minorEastAsia" w:hAnsiTheme="minorHAnsi" w:cstheme="minorBidi"/>
      <w:color w:val="44AD9C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B11C32"/>
    <w:rPr>
      <w:rFonts w:asciiTheme="minorHAnsi" w:eastAsiaTheme="minorEastAsia" w:hAnsiTheme="minorHAnsi" w:cstheme="minorBidi"/>
      <w:color w:val="003766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B11C32"/>
    <w:rPr>
      <w:rFonts w:asciiTheme="minorHAnsi" w:eastAsiaTheme="minorEastAsia" w:hAnsiTheme="minorHAnsi" w:cstheme="minorBidi"/>
      <w:color w:val="547487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B11C32"/>
    <w:rPr>
      <w:rFonts w:asciiTheme="minorHAnsi" w:eastAsiaTheme="minorEastAsia" w:hAnsiTheme="minorHAnsi" w:cstheme="minorBidi"/>
      <w:color w:val="731D31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B11C32"/>
    <w:rPr>
      <w:rFonts w:asciiTheme="minorHAnsi" w:eastAsiaTheme="minorEastAsia" w:hAnsiTheme="minorHAnsi" w:cstheme="minorBidi"/>
      <w:color w:val="BE3B00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B11C32"/>
    <w:rPr>
      <w:rFonts w:asciiTheme="minorHAnsi" w:eastAsiaTheme="minorEastAsia" w:hAnsiTheme="minorHAnsi" w:cstheme="minorBidi"/>
      <w:color w:val="3E4D20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B11C32"/>
    <w:rPr>
      <w:rFonts w:asciiTheme="minorHAnsi" w:eastAsiaTheme="minorEastAsia" w:hAnsiTheme="minorHAnsi" w:cstheme="minorBidi"/>
      <w:color w:val="44AD9C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11C32"/>
  </w:style>
  <w:style w:type="table" w:styleId="Ljuslista">
    <w:name w:val="Light List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00376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547487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731D31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BE3B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3E4D20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B11C32"/>
    <w:rPr>
      <w:rFonts w:asciiTheme="minorHAnsi" w:eastAsiaTheme="minorEastAsia" w:hAnsiTheme="minorHAnsi" w:cstheme="minorBidi"/>
      <w:color w:val="44AD9C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11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theme="minorBid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11C32"/>
    <w:rPr>
      <w:rFonts w:ascii="Consolas" w:eastAsiaTheme="minorHAnsi" w:hAnsi="Consolas" w:cstheme="minorBidi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11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11C3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B11C3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B11C3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11C32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11C3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B11C32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11C32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11C32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11C32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11C32"/>
    <w:pPr>
      <w:numPr>
        <w:numId w:val="8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11C3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11C32"/>
    <w:rPr>
      <w:rFonts w:ascii="Consolas" w:eastAsiaTheme="minorHAnsi" w:hAnsi="Consolas" w:cstheme="minorBidi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B11C32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11C32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11C32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11C32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11C32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11C32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B11C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B11C32"/>
    <w:rPr>
      <w:rFonts w:asciiTheme="minorHAnsi" w:eastAsiaTheme="minorEastAsia" w:hAnsiTheme="minorHAnsi" w:cstheme="minorBidi"/>
      <w:color w:val="00376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B11C32"/>
    <w:rPr>
      <w:rFonts w:asciiTheme="minorHAnsi" w:eastAsiaTheme="minorEastAsia" w:hAnsiTheme="minorHAnsi" w:cstheme="minorBidi"/>
      <w:color w:val="54748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B11C32"/>
    <w:rPr>
      <w:rFonts w:asciiTheme="minorHAnsi" w:eastAsiaTheme="minorEastAsia" w:hAnsiTheme="minorHAnsi" w:cstheme="minorBidi"/>
      <w:color w:val="731D31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B11C32"/>
    <w:rPr>
      <w:rFonts w:asciiTheme="minorHAnsi" w:eastAsiaTheme="minorEastAsia" w:hAnsiTheme="minorHAnsi" w:cstheme="minorBidi"/>
      <w:color w:val="BE3B00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B11C32"/>
    <w:rPr>
      <w:rFonts w:asciiTheme="minorHAnsi" w:eastAsiaTheme="minorEastAsia" w:hAnsiTheme="minorHAnsi" w:cstheme="minorBidi"/>
      <w:color w:val="3E4D20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B11C32"/>
    <w:rPr>
      <w:rFonts w:asciiTheme="minorHAnsi" w:eastAsiaTheme="minorEastAsia" w:hAnsiTheme="minorHAnsi" w:cstheme="minorBidi"/>
      <w:color w:val="44AD9C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B11C32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B11C32"/>
    <w:rPr>
      <w:rFonts w:asciiTheme="minorHAnsi" w:eastAsiaTheme="minorEastAsia" w:hAnsiTheme="minorHAnsi" w:cstheme="minorBidi"/>
      <w:color w:val="003766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B11C32"/>
    <w:rPr>
      <w:rFonts w:asciiTheme="minorHAnsi" w:eastAsiaTheme="minorEastAsia" w:hAnsiTheme="minorHAnsi" w:cstheme="minorBidi"/>
      <w:color w:val="54748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B11C32"/>
    <w:rPr>
      <w:rFonts w:asciiTheme="minorHAnsi" w:eastAsiaTheme="minorEastAsia" w:hAnsiTheme="minorHAnsi" w:cstheme="minorBidi"/>
      <w:color w:val="731D31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B11C32"/>
    <w:rPr>
      <w:rFonts w:asciiTheme="minorHAnsi" w:eastAsiaTheme="minorEastAsia" w:hAnsiTheme="minorHAnsi" w:cstheme="minorBidi"/>
      <w:color w:val="BE3B00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B11C32"/>
    <w:rPr>
      <w:rFonts w:asciiTheme="minorHAnsi" w:eastAsiaTheme="minorEastAsia" w:hAnsiTheme="minorHAnsi" w:cstheme="minorBidi"/>
      <w:color w:val="3E4D20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B11C32"/>
    <w:rPr>
      <w:rFonts w:asciiTheme="minorHAnsi" w:eastAsiaTheme="minorEastAsia" w:hAnsiTheme="minorHAnsi" w:cstheme="minorBidi"/>
      <w:color w:val="44AD9C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B11C3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B11C32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11C32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11C32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11C32"/>
    <w:rPr>
      <w:rFonts w:ascii="Times New Roman" w:eastAsiaTheme="minorHAnsi" w:hAnsi="Times New Roman" w:cstheme="minorBidi"/>
      <w:lang w:eastAsia="en-US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11C32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B11C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11C32"/>
    <w:pPr>
      <w:spacing w:after="200"/>
    </w:pPr>
    <w:rPr>
      <w:rFonts w:asciiTheme="minorHAnsi" w:eastAsiaTheme="minorEastAsia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itabellochfigurer">
    <w:name w:val="Text i tabell och figurer"/>
    <w:basedOn w:val="Normal"/>
    <w:link w:val="TextitabellochfigurerChar"/>
    <w:qFormat/>
    <w:rsid w:val="000373C7"/>
    <w:pPr>
      <w:keepNext/>
      <w:keepLines/>
      <w:tabs>
        <w:tab w:val="center" w:pos="2820"/>
        <w:tab w:val="center" w:pos="4100"/>
        <w:tab w:val="center" w:pos="5680"/>
        <w:tab w:val="center" w:pos="6940"/>
      </w:tabs>
      <w:spacing w:after="0"/>
      <w:contextualSpacing/>
    </w:pPr>
    <w:rPr>
      <w:rFonts w:ascii="Times" w:hAnsi="Times" w:cs="Times New Roman"/>
      <w:sz w:val="20"/>
      <w:szCs w:val="20"/>
    </w:rPr>
  </w:style>
  <w:style w:type="character" w:customStyle="1" w:styleId="TextitabellochfigurerChar">
    <w:name w:val="Text i tabell och figurer Char"/>
    <w:basedOn w:val="Standardstycketeckensnitt"/>
    <w:link w:val="Textitabellochfigurer"/>
    <w:rsid w:val="000373C7"/>
  </w:style>
  <w:style w:type="paragraph" w:customStyle="1" w:styleId="BasicParagraph">
    <w:name w:val="[Basic Paragraph]"/>
    <w:basedOn w:val="Normal"/>
    <w:uiPriority w:val="99"/>
    <w:rsid w:val="00B3266D"/>
    <w:pPr>
      <w:autoSpaceDE w:val="0"/>
      <w:autoSpaceDN w:val="0"/>
      <w:adjustRightInd w:val="0"/>
      <w:spacing w:after="0" w:line="288" w:lineRule="auto"/>
      <w:textAlignment w:val="center"/>
    </w:pPr>
    <w:rPr>
      <w:rFonts w:ascii="Sabon LT Pro" w:eastAsiaTheme="minorHAnsi" w:hAnsi="Sabon LT Pro" w:cs="Sabon LT Pro"/>
      <w:color w:val="000000"/>
      <w:sz w:val="20"/>
      <w:szCs w:val="20"/>
      <w:lang w:val="en-GB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E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VeLGD9umM5LRzsi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dVeLGD9umM5LRzsi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18E3-0362-4BBC-8F46-37B751DB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Andreasson</dc:creator>
  <cp:lastModifiedBy>Hagberg Jessika, Arb miljö miljömed USÖ</cp:lastModifiedBy>
  <cp:revision>5</cp:revision>
  <cp:lastPrinted>2022-09-27T16:10:00Z</cp:lastPrinted>
  <dcterms:created xsi:type="dcterms:W3CDTF">2023-10-27T05:52:00Z</dcterms:created>
  <dcterms:modified xsi:type="dcterms:W3CDTF">2023-10-31T08:31:00Z</dcterms:modified>
</cp:coreProperties>
</file>